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X469433dc95620667c1ffb546cbe10ea83893a60"/>
    <w:p>
      <w:pPr>
        <w:pStyle w:val="Heading1"/>
      </w:pPr>
      <w:r>
        <w:t xml:space="preserve">Week 15: System Integration — Robot Arm Lamp</w:t>
      </w:r>
    </w:p>
    <w:p>
      <w:pPr>
        <w:pStyle w:val="BlockText"/>
      </w:pPr>
      <w:r>
        <w:rPr>
          <w:rFonts w:hint="eastAsia"/>
        </w:rPr>
        <w:t xml:space="preserve">以下是你可以直接改编放到</w:t>
      </w:r>
      <w:r>
        <w:t xml:space="preserve"> Fab Academy </w:t>
      </w:r>
      <w:r>
        <w:rPr>
          <w:rFonts w:hint="eastAsia"/>
        </w:rPr>
        <w:t xml:space="preserve">网页上的完整文档内容。</w:t>
      </w:r>
    </w:p>
    <w:p>
      <w:r>
        <w:pict>
          <v:rect style="width:0;height:1.5pt" o:hralign="center" o:hrstd="t" o:hr="t"/>
        </w:pict>
      </w:r>
    </w:p>
    <w:bookmarkStart w:id="9" w:name="concept"/>
    <w:p>
      <w:pPr>
        <w:pStyle w:val="Heading2"/>
      </w:pPr>
      <w:r>
        <w:t xml:space="preserve">Concept</w:t>
      </w:r>
    </w:p>
    <w:p>
      <w:pPr>
        <w:pStyle w:val="FirstParagraph"/>
      </w:pPr>
      <w:r>
        <w:t xml:space="preserve">My final project is a</w:t>
      </w:r>
      <w:r>
        <w:t xml:space="preserve"> </w:t>
      </w:r>
      <w:r>
        <w:rPr>
          <w:b/>
          <w:bCs/>
        </w:rPr>
        <w:t xml:space="preserve">Robot Arm Lamp</w:t>
      </w:r>
      <w:r>
        <w:t xml:space="preserve"> </w:t>
      </w:r>
      <w:r>
        <w:t xml:space="preserve">inspired by the Pixar Luxo Jr. (Le Lamp). It uses</w:t>
      </w:r>
      <w:r>
        <w:t xml:space="preserve"> </w:t>
      </w:r>
      <w:r>
        <w:rPr>
          <w:b/>
          <w:bCs/>
        </w:rPr>
        <w:t xml:space="preserve">Feetech STS3215</w:t>
      </w:r>
      <w:r>
        <w:t xml:space="preserve"> </w:t>
      </w:r>
      <w:r>
        <w:t xml:space="preserve">serial bus servo motors to give the lamp articulated movement and a sense of "personality." The lamp can look around, nod, follow a person, and illuminate a workspace — all controlled by an ESP32-S3 microcontroller on a self-made PCB.</w:t>
      </w:r>
    </w:p>
    <w:p>
      <w:pPr>
        <w:pStyle w:val="SourceCode"/>
      </w:pPr>
      <w:r>
        <w:rPr>
          <w:rStyle w:val="VerbatimChar"/>
        </w:rPr>
        <w:t xml:space="preserve">Reference: Pixar Luxo Jr.        My Project: Robot Arm Lamp</w:t>
      </w:r>
      <w:r>
        <w:br/>
      </w:r>
      <w:r>
        <w:rPr>
          <w:rStyle w:val="VerbatimChar"/>
        </w:rPr>
        <w:t xml:space="preserve">                                </w:t>
      </w:r>
      <w:r>
        <w:br/>
      </w:r>
      <w:r>
        <w:rPr>
          <w:rStyle w:val="VerbatimChar"/>
        </w:rPr>
        <w:t xml:space="preserve">     ╱▔╲                              ╱▔╲  ← LED + diffuser</w:t>
      </w:r>
      <w:r>
        <w:br/>
      </w:r>
      <w:r>
        <w:rPr>
          <w:rStyle w:val="VerbatimChar"/>
        </w:rPr>
        <w:t xml:space="preserve">    │ ◯ │ lamp head                   │💡│  STS3215 #3 (head tilt)</w:t>
      </w:r>
      <w:r>
        <w:br/>
      </w:r>
      <w:r>
        <w:rPr>
          <w:rStyle w:val="VerbatimChar"/>
        </w:rPr>
        <w:t xml:space="preserve">     ╲▁╱                              ╲▁╱</w:t>
      </w:r>
      <w:r>
        <w:br/>
      </w:r>
      <w:r>
        <w:rPr>
          <w:rStyle w:val="VerbatimChar"/>
        </w:rPr>
        <w:t xml:space="preserve">      │                                 │   upper arm</w:t>
      </w:r>
      <w:r>
        <w:br/>
      </w:r>
      <w:r>
        <w:rPr>
          <w:rStyle w:val="VerbatimChar"/>
        </w:rPr>
        <w:t xml:space="preserve">      │  spring arms                    │</w:t>
      </w:r>
      <w:r>
        <w:br/>
      </w:r>
      <w:r>
        <w:rPr>
          <w:rStyle w:val="VerbatimChar"/>
        </w:rPr>
        <w:t xml:space="preserve">     ╱                                 ╱    STS3215 #2 (elbow)</w:t>
      </w:r>
      <w:r>
        <w:br/>
      </w:r>
      <w:r>
        <w:rPr>
          <w:rStyle w:val="VerbatimChar"/>
        </w:rPr>
        <w:t xml:space="preserve">    ╱                                 ╱</w:t>
      </w:r>
      <w:r>
        <w:br/>
      </w:r>
      <w:r>
        <w:rPr>
          <w:rStyle w:val="VerbatimChar"/>
        </w:rPr>
        <w:t xml:space="preserve">   │                                 │      lower arm</w:t>
      </w:r>
      <w:r>
        <w:br/>
      </w:r>
      <w:r>
        <w:rPr>
          <w:rStyle w:val="VerbatimChar"/>
        </w:rPr>
        <w:t xml:space="preserve">   │                                 │</w:t>
      </w:r>
      <w:r>
        <w:br/>
      </w:r>
      <w:r>
        <w:rPr>
          <w:rStyle w:val="VerbatimChar"/>
        </w:rPr>
        <w:t xml:space="preserve">   ╰─┐                              ╰─┐    STS3215 #1 (shoulder)</w:t>
      </w:r>
      <w:r>
        <w:br/>
      </w:r>
      <w:r>
        <w:rPr>
          <w:rStyle w:val="VerbatimChar"/>
        </w:rPr>
        <w:t xml:space="preserve">  ┌───┴───┐                        ┌───┴───┐</w:t>
      </w:r>
      <w:r>
        <w:br/>
      </w:r>
      <w:r>
        <w:rPr>
          <w:rStyle w:val="VerbatimChar"/>
        </w:rPr>
        <w:t xml:space="preserve">  │ base  │                        │ base  │ ESP32-S3 PCB inside</w:t>
      </w:r>
      <w:r>
        <w:br/>
      </w:r>
      <w:r>
        <w:rPr>
          <w:rStyle w:val="VerbatimChar"/>
        </w:rPr>
        <w:t xml:space="preserve">  └───────┘                        └───────┘</w:t>
      </w:r>
    </w:p>
    <w:p>
      <w:r>
        <w:pict>
          <v:rect style="width:0;height:1.5pt" o:hralign="center" o:hrstd="t" o:hr="t"/>
        </w:pict>
      </w:r>
    </w:p>
    <w:bookmarkEnd w:id="9"/>
    <w:bookmarkStart w:id="12" w:name="system-architecture"/>
    <w:p>
      <w:pPr>
        <w:pStyle w:val="Heading2"/>
      </w:pPr>
      <w:r>
        <w:t xml:space="preserve">System Architecture</w:t>
      </w:r>
    </w:p>
    <w:bookmarkStart w:id="10" w:name="block-diagram"/>
    <w:p>
      <w:pPr>
        <w:pStyle w:val="Heading3"/>
      </w:pPr>
      <w:r>
        <w:t xml:space="preserve">Block Diagram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ROBOT ARM LAMP — System Block Diagram         │</w:t>
      </w:r>
      <w:r>
        <w:br/>
      </w:r>
      <w:r>
        <w:rPr>
          <w:rStyle w:val="VerbatimChar"/>
        </w:rPr>
        <w:t xml:space="preserve">│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┌──────────┐     ┌──────────────────────────────────────────┐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7.4V DC  │────▶│            Power Distribution            │  │</w:t>
      </w:r>
      <w:r>
        <w:br/>
      </w:r>
      <w:r>
        <w:rPr>
          <w:rStyle w:val="VerbatimChar"/>
        </w:rPr>
        <w:t xml:space="preserve">│  │ Adapter  │     │  ┌─────────┐    ┌──────────┐            │  │</w:t>
      </w:r>
      <w:r>
        <w:br/>
      </w:r>
      <w:r>
        <w:rPr>
          <w:rStyle w:val="VerbatimChar"/>
        </w:rPr>
        <w:t xml:space="preserve">│  └──────────┘     │  │AMS1117  │    │  Direct   │            │  │</w:t>
      </w:r>
      <w:r>
        <w:br/>
      </w:r>
      <w:r>
        <w:rPr>
          <w:rStyle w:val="VerbatimChar"/>
        </w:rPr>
        <w:t xml:space="preserve">│                   │  │  3.3V   │    │   7.4V    │            │  │</w:t>
      </w:r>
      <w:r>
        <w:br/>
      </w:r>
      <w:r>
        <w:rPr>
          <w:rStyle w:val="VerbatimChar"/>
        </w:rPr>
        <w:t xml:space="preserve">│                   │  └────┬────┘    └─────┬─────┘            │  │</w:t>
      </w:r>
      <w:r>
        <w:br/>
      </w:r>
      <w:r>
        <w:rPr>
          <w:rStyle w:val="VerbatimChar"/>
        </w:rPr>
        <w:t xml:space="preserve">│                   └───────┼───────────────┼──────────────────┘  │</w:t>
      </w:r>
      <w:r>
        <w:br/>
      </w:r>
      <w:r>
        <w:rPr>
          <w:rStyle w:val="VerbatimChar"/>
        </w:rPr>
        <w:t xml:space="preserve">│                           │               │                     │</w:t>
      </w:r>
      <w:r>
        <w:br/>
      </w:r>
      <w:r>
        <w:rPr>
          <w:rStyle w:val="VerbatimChar"/>
        </w:rPr>
        <w:t xml:space="preserve">│                    ┌──────▼──────┐  ┌─────▼──────────────┐      │</w:t>
      </w:r>
      <w:r>
        <w:br/>
      </w:r>
      <w:r>
        <w:rPr>
          <w:rStyle w:val="VerbatimChar"/>
        </w:rPr>
        <w:t xml:space="preserve">│                    │  ESP32-S3   │  │  STS3215 Servo Bus │      │</w:t>
      </w:r>
      <w:r>
        <w:br/>
      </w:r>
      <w:r>
        <w:rPr>
          <w:rStyle w:val="VerbatimChar"/>
        </w:rPr>
        <w:t xml:space="preserve">│                    │  (Main MCU) │  │  ┌────┐┌────┐┌────┐│      │</w:t>
      </w:r>
      <w:r>
        <w:br/>
      </w:r>
      <w:r>
        <w:rPr>
          <w:rStyle w:val="VerbatimChar"/>
        </w:rPr>
        <w:t xml:space="preserve">│                    │             │  │  │ #1 ││ #2 ││ #3 ││      │</w:t>
      </w:r>
      <w:r>
        <w:br/>
      </w:r>
      <w:r>
        <w:rPr>
          <w:rStyle w:val="VerbatimChar"/>
        </w:rPr>
        <w:t xml:space="preserve">│  ┌──────────┐      │  UART1 TX───┼──▶│    ││    ││    ││      │</w:t>
      </w:r>
      <w:r>
        <w:br/>
      </w:r>
      <w:r>
        <w:rPr>
          <w:rStyle w:val="VerbatimChar"/>
        </w:rPr>
        <w:t xml:space="preserve">│  │ USB-C    │◀────▶│  UART1 RX◀──┼──│    ││    ││    ││      │</w:t>
      </w:r>
      <w:r>
        <w:br/>
      </w:r>
      <w:r>
        <w:rPr>
          <w:rStyle w:val="VerbatimChar"/>
        </w:rPr>
        <w:t xml:space="preserve">│  │(program) │      │             │  │  └────┘└────┘└────┘│      │</w:t>
      </w:r>
      <w:r>
        <w:br/>
      </w:r>
      <w:r>
        <w:rPr>
          <w:rStyle w:val="VerbatimChar"/>
        </w:rPr>
        <w:t xml:space="preserve">│  └──────────┘      │  GPIO4 ─────┼──┼──▶ LED Driver      │      │</w:t>
      </w:r>
      <w:r>
        <w:br/>
      </w:r>
      <w:r>
        <w:rPr>
          <w:rStyle w:val="VerbatimChar"/>
        </w:rPr>
        <w:t xml:space="preserve">│                    │  GPIO6 ◀────┼──┼─── Touch Pad       │      │</w:t>
      </w:r>
      <w:r>
        <w:br/>
      </w:r>
      <w:r>
        <w:rPr>
          <w:rStyle w:val="VerbatimChar"/>
        </w:rPr>
        <w:t xml:space="preserve">│                    │  GPIO8,9◀───┼──┼─── I2C Sensors     │      │</w:t>
      </w:r>
      <w:r>
        <w:br/>
      </w:r>
      <w:r>
        <w:rPr>
          <w:rStyle w:val="VerbatimChar"/>
        </w:rPr>
        <w:t xml:space="preserve">│                    │  WiFi ──────┼──┼──▶ Web Interface   │      │</w:t>
      </w:r>
      <w:r>
        <w:br/>
      </w:r>
      <w:r>
        <w:rPr>
          <w:rStyle w:val="VerbatimChar"/>
        </w:rPr>
        <w:t xml:space="preserve">│                    └─────────────┘  └────────────────────┘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</w:p>
    <w:bookmarkEnd w:id="10"/>
    <w:bookmarkStart w:id="11" w:name="subsystem-map"/>
    <w:p>
      <w:pPr>
        <w:pStyle w:val="Heading3"/>
      </w:pPr>
      <w:r>
        <w:t xml:space="preserve">Subsystem Map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Subsystem</w:t>
            </w:r>
          </w:p>
        </w:tc>
        <w:tc>
          <w:tcPr/>
          <w:p>
            <w:pPr>
              <w:pStyle w:val="Compact"/>
            </w:pPr>
            <w:r>
              <w:t xml:space="preserve">Components</w:t>
            </w:r>
          </w:p>
        </w:tc>
        <w:tc>
          <w:tcPr/>
          <w:p>
            <w:pPr>
              <w:pStyle w:val="Compact"/>
            </w:pPr>
            <w:r>
              <w:t xml:space="preserve">Fab Academy Week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Structure</w:t>
            </w:r>
          </w:p>
        </w:tc>
        <w:tc>
          <w:tcPr/>
          <w:p>
            <w:pPr>
              <w:pStyle w:val="Compact"/>
            </w:pPr>
            <w:r>
              <w:t xml:space="preserve">3D printed joints + arms, laser-cut base</w:t>
            </w:r>
          </w:p>
        </w:tc>
        <w:tc>
          <w:tcPr/>
          <w:p>
            <w:pPr>
              <w:pStyle w:val="Compact"/>
            </w:pPr>
            <w:r>
              <w:t xml:space="preserve">Week 3, 5,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Main PCB</w:t>
            </w:r>
          </w:p>
        </w:tc>
        <w:tc>
          <w:tcPr/>
          <w:p>
            <w:pPr>
              <w:pStyle w:val="Compact"/>
            </w:pPr>
            <w:r>
              <w:t xml:space="preserve">ESP32-S3, power regulation, connectors</w:t>
            </w:r>
          </w:p>
        </w:tc>
        <w:tc>
          <w:tcPr/>
          <w:p>
            <w:pPr>
              <w:pStyle w:val="Compact"/>
            </w:pPr>
            <w:r>
              <w:t xml:space="preserve">Week 6,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Input</w:t>
            </w:r>
          </w:p>
        </w:tc>
        <w:tc>
          <w:tcPr/>
          <w:p>
            <w:pPr>
              <w:pStyle w:val="Compact"/>
            </w:pPr>
            <w:r>
              <w:t xml:space="preserve">Touch sensor, VL53L1X distance sensor</w:t>
            </w:r>
          </w:p>
        </w:tc>
        <w:tc>
          <w:tcPr/>
          <w:p>
            <w:pPr>
              <w:pStyle w:val="Compact"/>
            </w:pPr>
            <w:r>
              <w:t xml:space="preserve">Week 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Output</w:t>
            </w:r>
          </w:p>
        </w:tc>
        <w:tc>
          <w:tcPr/>
          <w:p>
            <w:pPr>
              <w:pStyle w:val="Compact"/>
            </w:pPr>
            <w:r>
              <w:t xml:space="preserve">STS3215 ×3, LED module, MOSFET driver</w:t>
            </w:r>
          </w:p>
        </w:tc>
        <w:tc>
          <w:tcPr/>
          <w:p>
            <w:pPr>
              <w:pStyle w:val="Compact"/>
            </w:pPr>
            <w:r>
              <w:t xml:space="preserve">Week 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Communication</w:t>
            </w:r>
          </w:p>
        </w:tc>
        <w:tc>
          <w:tcPr/>
          <w:p>
            <w:pPr>
              <w:pStyle w:val="Compact"/>
            </w:pPr>
            <w:r>
              <w:t xml:space="preserve">STS3215 serial bus (half-duplex UART) + WiFi</w:t>
            </w:r>
          </w:p>
        </w:tc>
        <w:tc>
          <w:tcPr/>
          <w:p>
            <w:pPr>
              <w:pStyle w:val="Compact"/>
            </w:pPr>
            <w:r>
              <w:t xml:space="preserve">Week 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Interface</w:t>
            </w:r>
          </w:p>
        </w:tc>
        <w:tc>
          <w:tcPr/>
          <w:p>
            <w:pPr>
              <w:pStyle w:val="Compact"/>
            </w:pPr>
            <w:r>
              <w:t xml:space="preserve">Web-based control panel</w:t>
            </w:r>
          </w:p>
        </w:tc>
        <w:tc>
          <w:tcPr/>
          <w:p>
            <w:pPr>
              <w:pStyle w:val="Compact"/>
            </w:pPr>
            <w:r>
              <w:t xml:space="preserve">Week 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Wiring, packaging, final assembly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Week 15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End w:id="12"/>
    <w:bookmarkStart w:id="17" w:name="mechanical-integration"/>
    <w:p>
      <w:pPr>
        <w:pStyle w:val="Heading2"/>
      </w:pPr>
      <w:r>
        <w:t xml:space="preserve">Mechanical Integration</w:t>
      </w:r>
    </w:p>
    <w:bookmarkStart w:id="13" w:name="joint-layout-le-lamp-structure"/>
    <w:p>
      <w:pPr>
        <w:pStyle w:val="Heading3"/>
      </w:pPr>
      <w:r>
        <w:t xml:space="preserve">Joint Layout (Le Lamp Structure)</w:t>
      </w:r>
    </w:p>
    <w:p>
      <w:pPr>
        <w:pStyle w:val="FirstParagraph"/>
      </w:pPr>
      <w:r>
        <w:t xml:space="preserve">The lamp has</w:t>
      </w:r>
      <w:r>
        <w:t xml:space="preserve"> </w:t>
      </w:r>
      <w:r>
        <w:rPr>
          <w:b/>
          <w:bCs/>
        </w:rPr>
        <w:t xml:space="preserve">3 degrees of freedom</w:t>
      </w:r>
      <w:r>
        <w:t xml:space="preserve">, each driven by one STS3215:</w:t>
      </w:r>
    </w:p>
    <w:p>
      <w:pPr>
        <w:pStyle w:val="SourceCode"/>
      </w:pPr>
      <w:r>
        <w:rPr>
          <w:rStyle w:val="VerbatimChar"/>
        </w:rPr>
        <w:t xml:space="preserve">Side view (neutral position):</w:t>
      </w:r>
      <w:r>
        <w:br/>
      </w:r>
      <w:r>
        <w:br/>
      </w:r>
      <w:r>
        <w:rPr>
          <w:rStyle w:val="VerbatimChar"/>
        </w:rPr>
        <w:t xml:space="preserve">                    ╱═══╗</w:t>
      </w:r>
      <w:r>
        <w:br/>
      </w:r>
      <w:r>
        <w:rPr>
          <w:rStyle w:val="VerbatimChar"/>
        </w:rPr>
        <w:t xml:space="preserve">                   ╱ LED ║  ← Lamp Head (3D printed)</w:t>
      </w:r>
      <w:r>
        <w:br/>
      </w:r>
      <w:r>
        <w:rPr>
          <w:rStyle w:val="VerbatimChar"/>
        </w:rPr>
        <w:t xml:space="preserve">                  ╱══════╝</w:t>
      </w:r>
      <w:r>
        <w:br/>
      </w:r>
      <w:r>
        <w:rPr>
          <w:rStyle w:val="VerbatimChar"/>
        </w:rPr>
        <w:t xml:space="preserve">                 ╱</w:t>
      </w:r>
      <w:r>
        <w:br/>
      </w:r>
      <w:r>
        <w:rPr>
          <w:rStyle w:val="VerbatimChar"/>
        </w:rPr>
        <w:t xml:space="preserve">        ────── ● Joint 3: Head Tilt (STS3215 ID:3)</w:t>
      </w:r>
      <w:r>
        <w:br/>
      </w:r>
      <w:r>
        <w:rPr>
          <w:rStyle w:val="VerbatimChar"/>
        </w:rPr>
        <w:t xml:space="preserve">       │ Upper │</w:t>
      </w:r>
      <w:r>
        <w:br/>
      </w:r>
      <w:r>
        <w:rPr>
          <w:rStyle w:val="VerbatimChar"/>
        </w:rPr>
        <w:t xml:space="preserve">       │  Arm  │  120mm</w:t>
      </w:r>
      <w:r>
        <w:br/>
      </w:r>
      <w:r>
        <w:rPr>
          <w:rStyle w:val="VerbatimChar"/>
        </w:rPr>
        <w:t xml:space="preserve">       │       │</w:t>
      </w:r>
      <w:r>
        <w:br/>
      </w:r>
      <w:r>
        <w:rPr>
          <w:rStyle w:val="VerbatimChar"/>
        </w:rPr>
        <w:t xml:space="preserve">        ────── ● Joint 2: Elbow (STS3215 ID:2)</w:t>
      </w:r>
      <w:r>
        <w:br/>
      </w:r>
      <w:r>
        <w:rPr>
          <w:rStyle w:val="VerbatimChar"/>
        </w:rPr>
        <w:t xml:space="preserve">       │       │</w:t>
      </w:r>
      <w:r>
        <w:br/>
      </w:r>
      <w:r>
        <w:rPr>
          <w:rStyle w:val="VerbatimChar"/>
        </w:rPr>
        <w:t xml:space="preserve">       │ Lower │</w:t>
      </w:r>
      <w:r>
        <w:br/>
      </w:r>
      <w:r>
        <w:rPr>
          <w:rStyle w:val="VerbatimChar"/>
        </w:rPr>
        <w:t xml:space="preserve">       │  Arm  │  150mm</w:t>
      </w:r>
      <w:r>
        <w:br/>
      </w:r>
      <w:r>
        <w:rPr>
          <w:rStyle w:val="VerbatimChar"/>
        </w:rPr>
        <w:t xml:space="preserve">       │       │</w:t>
      </w:r>
      <w:r>
        <w:br/>
      </w:r>
      <w:r>
        <w:rPr>
          <w:rStyle w:val="VerbatimChar"/>
        </w:rPr>
        <w:t xml:space="preserve">        ────── ● Joint 1: Shoulder (STS3215 ID:1)</w:t>
      </w:r>
      <w:r>
        <w:br/>
      </w:r>
      <w:r>
        <w:rPr>
          <w:rStyle w:val="VerbatimChar"/>
        </w:rPr>
        <w:t xml:space="preserve">    ┌──────────────┐</w:t>
      </w:r>
      <w:r>
        <w:br/>
      </w:r>
      <w:r>
        <w:rPr>
          <w:rStyle w:val="VerbatimChar"/>
        </w:rPr>
        <w:t xml:space="preserve">    │     Base     │  Ø130mm, height 40mm</w:t>
      </w:r>
      <w:r>
        <w:br/>
      </w:r>
      <w:r>
        <w:rPr>
          <w:rStyle w:val="VerbatimChar"/>
        </w:rPr>
        <w:t xml:space="preserve">    │  (PCB inside)│</w:t>
      </w:r>
      <w:r>
        <w:br/>
      </w:r>
      <w:r>
        <w:rPr>
          <w:rStyle w:val="VerbatimChar"/>
        </w:rPr>
        <w:t xml:space="preserve">    │   + weight   │  ~300g ballast</w:t>
      </w:r>
      <w:r>
        <w:br/>
      </w:r>
      <w:r>
        <w:rPr>
          <w:rStyle w:val="VerbatimChar"/>
        </w:rPr>
        <w:t xml:space="preserve">    └──────────────┘</w:t>
      </w:r>
    </w:p>
    <w:bookmarkEnd w:id="13"/>
    <w:bookmarkStart w:id="14" w:name="X15f5b5092120b98301719a9bff4e637b4cb8387"/>
    <w:p>
      <w:pPr>
        <w:pStyle w:val="Heading3"/>
      </w:pPr>
      <w:r>
        <w:t xml:space="preserve">3D Printed Parts List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Part</w:t>
            </w:r>
          </w:p>
        </w:tc>
        <w:tc>
          <w:tcPr/>
          <w:p>
            <w:pPr>
              <w:pStyle w:val="Compact"/>
            </w:pPr>
            <w:r>
              <w:t xml:space="preserve">Material</w:t>
            </w:r>
          </w:p>
        </w:tc>
        <w:tc>
          <w:tcPr/>
          <w:p>
            <w:pPr>
              <w:pStyle w:val="Compact"/>
            </w:pPr>
            <w:r>
              <w:t xml:space="preserve">Print Time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bottom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~3h</w:t>
            </w:r>
          </w:p>
        </w:tc>
        <w:tc>
          <w:tcPr/>
          <w:p>
            <w:pPr>
              <w:pStyle w:val="Compact"/>
            </w:pPr>
            <w:r>
              <w:t xml:space="preserve">30% infill, slots for PCB + ballast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top cover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~2h</w:t>
            </w:r>
          </w:p>
        </w:tc>
        <w:tc>
          <w:tcPr/>
          <w:p>
            <w:pPr>
              <w:pStyle w:val="Compact"/>
            </w:pPr>
            <w:r>
              <w:t xml:space="preserve">Touch area + cable pass-through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Shoulder bracket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~1.5h</w:t>
            </w:r>
          </w:p>
        </w:tc>
        <w:tc>
          <w:tcPr/>
          <w:p>
            <w:pPr>
              <w:pStyle w:val="Compact"/>
            </w:pPr>
            <w:r>
              <w:t xml:space="preserve">U-shape, holds STS3215 #1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Lower arm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~2h</w:t>
            </w:r>
          </w:p>
        </w:tc>
        <w:tc>
          <w:tcPr/>
          <w:p>
            <w:pPr>
              <w:pStyle w:val="Compact"/>
            </w:pPr>
            <w:r>
              <w:t xml:space="preserve">Hollow tube, 150mm, wall 3mm</w:t>
            </w:r>
          </w:p>
        </w:tc>
      </w:tr>
      <w:tr>
        <w:tc>
          <w:tcPr/>
          <w:p>
            <w:pPr>
              <w:pStyle w:val="Compact"/>
            </w:pPr>
            <w:r>
              <w:t xml:space="preserve">Elbow bracket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~1.5h</w:t>
            </w:r>
          </w:p>
        </w:tc>
        <w:tc>
          <w:tcPr/>
          <w:p>
            <w:pPr>
              <w:pStyle w:val="Compact"/>
            </w:pPr>
            <w:r>
              <w:t xml:space="preserve">U-shape, holds STS3215 #2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Upper arm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~1.5h</w:t>
            </w:r>
          </w:p>
        </w:tc>
        <w:tc>
          <w:tcPr/>
          <w:p>
            <w:pPr>
              <w:pStyle w:val="Compact"/>
            </w:pPr>
            <w:r>
              <w:t xml:space="preserve">Hollow tube, 120mm, wall 3mm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Head bracket</w:t>
            </w:r>
          </w:p>
        </w:tc>
        <w:tc>
          <w:tcPr/>
          <w:p>
            <w:pPr>
              <w:pStyle w:val="Compact"/>
            </w:pPr>
            <w:r>
              <w:t xml:space="preserve">PLA</w:t>
            </w:r>
          </w:p>
        </w:tc>
        <w:tc>
          <w:tcPr/>
          <w:p>
            <w:pPr>
              <w:pStyle w:val="Compact"/>
            </w:pPr>
            <w:r>
              <w:t xml:space="preserve">~1h</w:t>
            </w:r>
          </w:p>
        </w:tc>
        <w:tc>
          <w:tcPr/>
          <w:p>
            <w:pPr>
              <w:pStyle w:val="Compact"/>
            </w:pPr>
            <w:r>
              <w:t xml:space="preserve">Holds STS3215 #3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Lamp shade</w:t>
            </w:r>
          </w:p>
        </w:tc>
        <w:tc>
          <w:tcPr/>
          <w:p>
            <w:pPr>
              <w:pStyle w:val="Compact"/>
            </w:pPr>
            <w:r>
              <w:t xml:space="preserve">PLA (white)</w:t>
            </w:r>
          </w:p>
        </w:tc>
        <w:tc>
          <w:tcPr/>
          <w:p>
            <w:pPr>
              <w:pStyle w:val="Compact"/>
            </w:pPr>
            <w:r>
              <w:t xml:space="preserve">~2h</w:t>
            </w:r>
          </w:p>
        </w:tc>
        <w:tc>
          <w:tcPr/>
          <w:p>
            <w:pPr>
              <w:pStyle w:val="Compact"/>
            </w:pPr>
            <w:r>
              <w:t xml:space="preserve">Conical, Ø80mm opening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Diffuser</w:t>
            </w:r>
          </w:p>
        </w:tc>
        <w:tc>
          <w:tcPr/>
          <w:p>
            <w:pPr>
              <w:pStyle w:val="Compact"/>
            </w:pPr>
            <w:r>
              <w:t xml:space="preserve">Frosted acrylic 3mm</w:t>
            </w:r>
          </w:p>
        </w:tc>
        <w:tc>
          <w:tcPr/>
          <w:p>
            <w:pPr>
              <w:pStyle w:val="Compact"/>
            </w:pPr>
            <w:r>
              <w:t xml:space="preserve">Laser cut</w:t>
            </w:r>
          </w:p>
        </w:tc>
        <w:tc>
          <w:tcPr/>
          <w:p>
            <w:pPr>
              <w:pStyle w:val="Compact"/>
            </w:pPr>
            <w:r>
              <w:t xml:space="preserve">Press-fit into shade</w:t>
            </w:r>
          </w:p>
        </w:tc>
      </w:tr>
    </w:tbl>
    <w:bookmarkEnd w:id="14"/>
    <w:bookmarkStart w:id="15" w:name="joint-detail-u-bracket-design"/>
    <w:p>
      <w:pPr>
        <w:pStyle w:val="Heading3"/>
      </w:pPr>
      <w:r>
        <w:t xml:space="preserve">Joint Detail (U-Bracket Design)</w:t>
      </w:r>
    </w:p>
    <w:p>
      <w:pPr>
        <w:pStyle w:val="FirstParagraph"/>
      </w:pPr>
      <w:r>
        <w:t xml:space="preserve">Each joint uses the same U-bracket principle to hold the STS3215:</w:t>
      </w:r>
    </w:p>
    <w:p>
      <w:pPr>
        <w:pStyle w:val="SourceCode"/>
      </w:pPr>
      <w:r>
        <w:rPr>
          <w:rStyle w:val="VerbatimChar"/>
        </w:rPr>
        <w:t xml:space="preserve">Front view of joint bracket:</w:t>
      </w:r>
      <w:r>
        <w:br/>
      </w:r>
      <w:r>
        <w:rPr>
          <w:rStyle w:val="VerbatimChar"/>
        </w:rPr>
        <w:t xml:space="preserve">       </w:t>
      </w:r>
      <w:r>
        <w:br/>
      </w:r>
      <w:r>
        <w:rPr>
          <w:rStyle w:val="VerbatimChar"/>
        </w:rPr>
        <w:t xml:space="preserve">    ┌────┐         ┌────┐</w:t>
      </w:r>
      <w:r>
        <w:br/>
      </w:r>
      <w:r>
        <w:rPr>
          <w:rStyle w:val="VerbatimChar"/>
        </w:rPr>
        <w:t xml:space="preserve">    │    │         │    │</w:t>
      </w:r>
      <w:r>
        <w:br/>
      </w:r>
      <w:r>
        <w:rPr>
          <w:rStyle w:val="VerbatimChar"/>
        </w:rPr>
        <w:t xml:space="preserve">    │  ○ │ STS3215 │ ●──┼──▶ to arm (output shaft)</w:t>
      </w:r>
      <w:r>
        <w:br/>
      </w:r>
      <w:r>
        <w:rPr>
          <w:rStyle w:val="VerbatimChar"/>
        </w:rPr>
        <w:t xml:space="preserve">    │    │  inside  │    │</w:t>
      </w:r>
      <w:r>
        <w:br/>
      </w:r>
      <w:r>
        <w:rPr>
          <w:rStyle w:val="VerbatimChar"/>
        </w:rPr>
        <w:t xml:space="preserve">    │    │         │    │</w:t>
      </w:r>
      <w:r>
        <w:br/>
      </w:r>
      <w:r>
        <w:rPr>
          <w:rStyle w:val="VerbatimChar"/>
        </w:rPr>
        <w:t xml:space="preserve">    └────┴─────────┴────┘</w:t>
      </w:r>
      <w:r>
        <w:br/>
      </w:r>
      <w:r>
        <w:rPr>
          <w:rStyle w:val="VerbatimChar"/>
        </w:rPr>
        <w:t xml:space="preserve">         ▲</w:t>
      </w:r>
      <w:r>
        <w:br/>
      </w:r>
      <w:r>
        <w:rPr>
          <w:rStyle w:val="VerbatimChar"/>
        </w:rPr>
        <w:t xml:space="preserve">      base mounting holes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○ = bearing/bushing side</w:t>
      </w:r>
      <w:r>
        <w:br/>
      </w:r>
      <w:r>
        <w:rPr>
          <w:rStyle w:val="VerbatimChar"/>
        </w:rPr>
        <w:t xml:space="preserve">    ● = servo output shaft side</w:t>
      </w:r>
      <w:r>
        <w:br/>
      </w:r>
      <w:r>
        <w:br/>
      </w:r>
      <w:r>
        <w:rPr>
          <w:rStyle w:val="VerbatimChar"/>
        </w:rPr>
        <w:t xml:space="preserve">Inner width: 22mm (servo 20mm + 1mm clearance each side)</w:t>
      </w:r>
      <w:r>
        <w:br/>
      </w:r>
      <w:r>
        <w:rPr>
          <w:rStyle w:val="VerbatimChar"/>
        </w:rPr>
        <w:t xml:space="preserve">Wall thickness: 4mm</w:t>
      </w:r>
      <w:r>
        <w:br/>
      </w:r>
      <w:r>
        <w:rPr>
          <w:rStyle w:val="VerbatimChar"/>
        </w:rPr>
        <w:t xml:space="preserve">M3 screws through sidewalls into servo mounting holes</w:t>
      </w:r>
    </w:p>
    <w:bookmarkEnd w:id="15"/>
    <w:bookmarkStart w:id="16" w:name="cable-routing"/>
    <w:p>
      <w:pPr>
        <w:pStyle w:val="Heading3"/>
      </w:pPr>
      <w:r>
        <w:t xml:space="preserve">Cable Routing</w:t>
      </w:r>
    </w:p>
    <w:p>
      <w:pPr>
        <w:pStyle w:val="SourceCode"/>
      </w:pPr>
      <w:r>
        <w:rPr>
          <w:rStyle w:val="VerbatimChar"/>
        </w:rPr>
        <w:t xml:space="preserve">Cable path through the arm:</w:t>
      </w:r>
      <w:r>
        <w:br/>
      </w:r>
      <w:r>
        <w:br/>
      </w:r>
      <w:r>
        <w:rPr>
          <w:rStyle w:val="VerbatimChar"/>
        </w:rPr>
        <w:t xml:space="preserve">    Lamp Head ◄─── LED wires (2) + sensor wires (4)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┌────┴────┐</w:t>
      </w:r>
      <w:r>
        <w:br/>
      </w:r>
      <w:r>
        <w:rPr>
          <w:rStyle w:val="VerbatimChar"/>
        </w:rPr>
        <w:t xml:space="preserve">   │ Joint 3 │ ◄── servo #3 cable (3 wires: VCC/DATA/GND)</w:t>
      </w:r>
      <w:r>
        <w:br/>
      </w:r>
      <w:r>
        <w:rPr>
          <w:rStyle w:val="VerbatimChar"/>
        </w:rPr>
        <w:t xml:space="preserve">   └────┬────┘     all cables pass through 8mm hole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╔════╧════╗</w:t>
      </w:r>
      <w:r>
        <w:br/>
      </w:r>
      <w:r>
        <w:rPr>
          <w:rStyle w:val="VerbatimChar"/>
        </w:rPr>
        <w:t xml:space="preserve">   ║ Upper   ║  ← hollow interior, 8mm cable channel</w:t>
      </w:r>
      <w:r>
        <w:br/>
      </w:r>
      <w:r>
        <w:rPr>
          <w:rStyle w:val="VerbatimChar"/>
        </w:rPr>
        <w:t xml:space="preserve">   ║   Arm   ║     6 wires from head + 3 from servo #3</w:t>
      </w:r>
      <w:r>
        <w:br/>
      </w:r>
      <w:r>
        <w:rPr>
          <w:rStyle w:val="VerbatimChar"/>
        </w:rPr>
        <w:t xml:space="preserve">   ╚════╤════╝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┌────┴────┐</w:t>
      </w:r>
      <w:r>
        <w:br/>
      </w:r>
      <w:r>
        <w:rPr>
          <w:rStyle w:val="VerbatimChar"/>
        </w:rPr>
        <w:t xml:space="preserve">   │ Joint 2 │ ◄── servo #2 cable joins (now 9+3=12 wires)</w:t>
      </w:r>
      <w:r>
        <w:br/>
      </w:r>
      <w:r>
        <w:rPr>
          <w:rStyle w:val="VerbatimChar"/>
        </w:rPr>
        <w:t xml:space="preserve">   └────┬────┘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╔════╧════╗</w:t>
      </w:r>
      <w:r>
        <w:br/>
      </w:r>
      <w:r>
        <w:rPr>
          <w:rStyle w:val="VerbatimChar"/>
        </w:rPr>
        <w:t xml:space="preserve">   ║ Lower   ║  ← 12 wires total through this section</w:t>
      </w:r>
      <w:r>
        <w:br/>
      </w:r>
      <w:r>
        <w:rPr>
          <w:rStyle w:val="VerbatimChar"/>
        </w:rPr>
        <w:t xml:space="preserve">   ║   Arm   ║     BUT: STS3215 is daisy-chain!</w:t>
      </w:r>
      <w:r>
        <w:br/>
      </w:r>
      <w:r>
        <w:rPr>
          <w:rStyle w:val="VerbatimChar"/>
        </w:rPr>
        <w:t xml:space="preserve">   ╚════╤════╝     So only 3 wires run full length</w:t>
      </w:r>
      <w:r>
        <w:br/>
      </w:r>
      <w:r>
        <w:rPr>
          <w:rStyle w:val="VerbatimChar"/>
        </w:rPr>
        <w:t xml:space="preserve">        │          (VCC, DATA, GND)</w:t>
      </w:r>
      <w:r>
        <w:br/>
      </w:r>
      <w:r>
        <w:rPr>
          <w:rStyle w:val="VerbatimChar"/>
        </w:rPr>
        <w:t xml:space="preserve">   ┌────┴────┐     + 2 for LED + 4 for I2C sensor</w:t>
      </w:r>
      <w:r>
        <w:br/>
      </w:r>
      <w:r>
        <w:rPr>
          <w:rStyle w:val="VerbatimChar"/>
        </w:rPr>
        <w:t xml:space="preserve">   │ Joint 1 │     = 9 wires total</w:t>
      </w:r>
      <w:r>
        <w:br/>
      </w:r>
      <w:r>
        <w:rPr>
          <w:rStyle w:val="VerbatimChar"/>
        </w:rPr>
        <w:t xml:space="preserve">   └────┬────┘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┌────┴─────────┐</w:t>
      </w:r>
      <w:r>
        <w:br/>
      </w:r>
      <w:r>
        <w:rPr>
          <w:rStyle w:val="VerbatimChar"/>
        </w:rPr>
        <w:t xml:space="preserve">   │   Base (PCB)  │</w:t>
      </w:r>
      <w:r>
        <w:br/>
      </w:r>
      <w:r>
        <w:rPr>
          <w:rStyle w:val="VerbatimChar"/>
        </w:rPr>
        <w:t xml:space="preserve">   └──────────────┘</w:t>
      </w:r>
      <w:r>
        <w:br/>
      </w:r>
      <w:r>
        <w:br/>
      </w:r>
      <w:r>
        <w:rPr>
          <w:rStyle w:val="VerbatimChar"/>
        </w:rPr>
        <w:t xml:space="preserve">Key insight: STS3215 daisy-chain means only 3 bus wires</w:t>
      </w:r>
      <w:r>
        <w:br/>
      </w:r>
      <w:r>
        <w:rPr>
          <w:rStyle w:val="VerbatimChar"/>
        </w:rPr>
        <w:t xml:space="preserve">run from base through all joints. Each servo taps in locally.</w:t>
      </w:r>
      <w:r>
        <w:br/>
      </w:r>
      <w:r>
        <w:br/>
      </w:r>
      <w:r>
        <w:rPr>
          <w:rStyle w:val="VerbatimChar"/>
        </w:rPr>
        <w:t xml:space="preserve">Actual wires from base to head:</w:t>
      </w:r>
      <w:r>
        <w:br/>
      </w:r>
      <w:r>
        <w:rPr>
          <w:rStyle w:val="VerbatimChar"/>
        </w:rPr>
        <w:t xml:space="preserve">  1. STS_VCC  (7.4V, shared bus) ─── red</w:t>
      </w:r>
      <w:r>
        <w:br/>
      </w:r>
      <w:r>
        <w:rPr>
          <w:rStyle w:val="VerbatimChar"/>
        </w:rPr>
        <w:t xml:space="preserve">  2. STS_DATA (serial bus)       ─── white</w:t>
      </w:r>
      <w:r>
        <w:br/>
      </w:r>
      <w:r>
        <w:rPr>
          <w:rStyle w:val="VerbatimChar"/>
        </w:rPr>
        <w:t xml:space="preserve">  3. STS_GND  (ground)           ─── black</w:t>
      </w:r>
      <w:r>
        <w:br/>
      </w:r>
      <w:r>
        <w:rPr>
          <w:rStyle w:val="VerbatimChar"/>
        </w:rPr>
        <w:t xml:space="preserve">  4. LED_VCC  (7.4V for LED)     ─── red (can share with #1)</w:t>
      </w:r>
      <w:r>
        <w:br/>
      </w:r>
      <w:r>
        <w:rPr>
          <w:rStyle w:val="VerbatimChar"/>
        </w:rPr>
        <w:t xml:space="preserve">  5. LED_GND  (LED return)       ─── black (can share with #3)</w:t>
      </w:r>
      <w:r>
        <w:br/>
      </w:r>
      <w:r>
        <w:rPr>
          <w:rStyle w:val="VerbatimChar"/>
        </w:rPr>
        <w:t xml:space="preserve">  6. I2C_VCC  (3.3V)             ─── orange</w:t>
      </w:r>
      <w:r>
        <w:br/>
      </w:r>
      <w:r>
        <w:rPr>
          <w:rStyle w:val="VerbatimChar"/>
        </w:rPr>
        <w:t xml:space="preserve">  7. I2C_SDA                     ─── yellow</w:t>
      </w:r>
      <w:r>
        <w:br/>
      </w:r>
      <w:r>
        <w:rPr>
          <w:rStyle w:val="VerbatimChar"/>
        </w:rPr>
        <w:t xml:space="preserve">  8. I2C_SCL                     ─── blue</w:t>
      </w:r>
      <w:r>
        <w:br/>
      </w:r>
      <w:r>
        <w:rPr>
          <w:rStyle w:val="VerbatimChar"/>
        </w:rPr>
        <w:t xml:space="preserve">  9. I2C_GND                     ─── black (can share with #3)</w:t>
      </w:r>
      <w:r>
        <w:br/>
      </w:r>
      <w:r>
        <w:br/>
      </w:r>
      <w:r>
        <w:rPr>
          <w:rStyle w:val="VerbatimChar"/>
        </w:rPr>
        <w:t xml:space="preserve">  Optimized: share VCC and GND → only 5 wires from base to head!</w:t>
      </w:r>
      <w:r>
        <w:br/>
      </w:r>
      <w:r>
        <w:rPr>
          <w:rStyle w:val="VerbatimChar"/>
        </w:rPr>
        <w:t xml:space="preserve">  + each servo taps into the 3-wire bus at its joint</w:t>
      </w:r>
    </w:p>
    <w:p>
      <w:pPr>
        <w:pStyle w:val="FirstParagraph"/>
      </w:pPr>
      <w:r>
        <w:rPr>
          <w:b/>
          <w:bCs/>
        </w:rPr>
        <w:t xml:space="preserve">Cable protection at joints:</w:t>
      </w:r>
    </w:p>
    <w:p>
      <w:pPr>
        <w:numPr>
          <w:ilvl w:val="0"/>
          <w:numId w:val="1001"/>
        </w:numPr>
      </w:pPr>
      <w:r>
        <w:t xml:space="preserve">Silicone flexible wire (not stiff PVC)</w:t>
      </w:r>
    </w:p>
    <w:p>
      <w:pPr>
        <w:numPr>
          <w:ilvl w:val="0"/>
          <w:numId w:val="1001"/>
        </w:numPr>
      </w:pPr>
      <w:r>
        <w:t xml:space="preserve">15mm slack loop at each joint</w:t>
      </w:r>
    </w:p>
    <w:p>
      <w:pPr>
        <w:numPr>
          <w:ilvl w:val="0"/>
          <w:numId w:val="1001"/>
        </w:numPr>
      </w:pPr>
      <w:r>
        <w:t xml:space="preserve">Software angle limits prevent over-rotation</w:t>
      </w:r>
    </w:p>
    <w:p>
      <w:pPr>
        <w:numPr>
          <w:ilvl w:val="0"/>
          <w:numId w:val="1001"/>
        </w:numPr>
      </w:pPr>
      <w:r>
        <w:t xml:space="preserve">Heat-shrink tubing at joint entry/exit points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3" w:name="electronics-integration"/>
    <w:p>
      <w:pPr>
        <w:pStyle w:val="Heading2"/>
      </w:pPr>
      <w:r>
        <w:t xml:space="preserve">Electronics Integration</w:t>
      </w:r>
    </w:p>
    <w:bookmarkStart w:id="18" w:name="main-pcb"/>
    <w:p>
      <w:pPr>
        <w:pStyle w:val="Heading3"/>
      </w:pPr>
      <w:r>
        <w:t xml:space="preserve">Main PCB</w:t>
      </w:r>
    </w:p>
    <w:p>
      <w:pPr>
        <w:pStyle w:val="SourceCode"/>
      </w:pPr>
      <w:r>
        <w:rPr>
          <w:rStyle w:val="VerbatimChar"/>
        </w:rPr>
        <w:t xml:space="preserve">Board size: 60mm × 45mm (fits inside base)</w:t>
      </w:r>
      <w:r>
        <w:br/>
      </w:r>
      <w:r>
        <w:br/>
      </w:r>
      <w:r>
        <w:rPr>
          <w:rStyle w:val="VerbatimChar"/>
        </w:rPr>
        <w:t xml:space="preserve">         ┌──────────────────────────────────────────────┐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     │  ┌─────────┐   ┌───────┐    ┌───────┐       │</w:t>
      </w:r>
      <w:r>
        <w:br/>
      </w:r>
      <w:r>
        <w:rPr>
          <w:rStyle w:val="VerbatimChar"/>
        </w:rPr>
        <w:t xml:space="preserve">         │  │  DC IN   │   │STS 3P │    │I2C 4P │       │</w:t>
      </w:r>
      <w:r>
        <w:br/>
      </w:r>
      <w:r>
        <w:rPr>
          <w:rStyle w:val="VerbatimChar"/>
        </w:rPr>
        <w:t xml:space="preserve">         │  │  7.4V    │   │VCC/D/G│    │V/G/D/C│       │</w:t>
      </w:r>
      <w:r>
        <w:br/>
      </w:r>
      <w:r>
        <w:rPr>
          <w:rStyle w:val="VerbatimChar"/>
        </w:rPr>
        <w:t xml:space="preserve">         │  └────┬─────┘   └───┬───┘    └───┬───┘       │</w:t>
      </w:r>
      <w:r>
        <w:br/>
      </w:r>
      <w:r>
        <w:rPr>
          <w:rStyle w:val="VerbatimChar"/>
        </w:rPr>
        <w:t xml:space="preserve">         │       │             │            │            │</w:t>
      </w:r>
      <w:r>
        <w:br/>
      </w:r>
      <w:r>
        <w:rPr>
          <w:rStyle w:val="VerbatimChar"/>
        </w:rPr>
        <w:t xml:space="preserve">  USB-C ─┤  ┌───┴─────────────┴────────────┴────────┐   │</w:t>
      </w:r>
      <w:r>
        <w:br/>
      </w:r>
      <w:r>
        <w:rPr>
          <w:rStyle w:val="VerbatimChar"/>
        </w:rPr>
        <w:t xml:space="preserve">         │  │                                        │   │</w:t>
      </w:r>
      <w:r>
        <w:br/>
      </w:r>
      <w:r>
        <w:rPr>
          <w:rStyle w:val="VerbatimChar"/>
        </w:rPr>
        <w:t xml:space="preserve">         │  │          ESP32-S3-WROOM-1              │   │</w:t>
      </w:r>
      <w:r>
        <w:br/>
      </w:r>
      <w:r>
        <w:rPr>
          <w:rStyle w:val="VerbatimChar"/>
        </w:rPr>
        <w:t xml:space="preserve">         │  │        ▒▒▒▒▒ (antenna this end) ──────▶│   │ ← board edge</w:t>
      </w:r>
      <w:r>
        <w:br/>
      </w:r>
      <w:r>
        <w:rPr>
          <w:rStyle w:val="VerbatimChar"/>
        </w:rPr>
        <w:t xml:space="preserve">         │  │                                        │   │</w:t>
      </w:r>
      <w:r>
        <w:br/>
      </w:r>
      <w:r>
        <w:rPr>
          <w:rStyle w:val="VerbatimChar"/>
        </w:rPr>
        <w:t xml:space="preserve">         │  └───┬──────────┬──────────┬─────────────┘   │</w:t>
      </w:r>
      <w:r>
        <w:br/>
      </w:r>
      <w:r>
        <w:rPr>
          <w:rStyle w:val="VerbatimChar"/>
        </w:rPr>
        <w:t xml:space="preserve">         │      │          │          │                  │</w:t>
      </w:r>
      <w:r>
        <w:br/>
      </w:r>
      <w:r>
        <w:rPr>
          <w:rStyle w:val="VerbatimChar"/>
        </w:rPr>
        <w:t xml:space="preserve">         │  ┌───┴───┐  ┌──┴──┐  ┌───┴────┐             │</w:t>
      </w:r>
      <w:r>
        <w:br/>
      </w:r>
      <w:r>
        <w:rPr>
          <w:rStyle w:val="VerbatimChar"/>
        </w:rPr>
        <w:t xml:space="preserve">         │  │AMS1117│  │MOSFET│  │470µF   │             │</w:t>
      </w:r>
      <w:r>
        <w:br/>
      </w:r>
      <w:r>
        <w:rPr>
          <w:rStyle w:val="VerbatimChar"/>
        </w:rPr>
        <w:t xml:space="preserve">         │  │ 3.3V  │  │LED Q1│  │filter  │             │</w:t>
      </w:r>
      <w:r>
        <w:br/>
      </w:r>
      <w:r>
        <w:rPr>
          <w:rStyle w:val="VerbatimChar"/>
        </w:rPr>
        <w:t xml:space="preserve">         │  │+caps  │  │+Rs   │  │        │             │</w:t>
      </w:r>
      <w:r>
        <w:br/>
      </w:r>
      <w:r>
        <w:rPr>
          <w:rStyle w:val="VerbatimChar"/>
        </w:rPr>
        <w:t xml:space="preserve">         │  └───────┘  └─────┘  └────────┘             │</w:t>
      </w:r>
      <w:r>
        <w:br/>
      </w:r>
      <w:r>
        <w:rPr>
          <w:rStyle w:val="VerbatimChar"/>
        </w:rPr>
        <w:t xml:space="preserve">         │  ┌────┐  ┌────┐                              │</w:t>
      </w:r>
      <w:r>
        <w:br/>
      </w:r>
      <w:r>
        <w:rPr>
          <w:rStyle w:val="VerbatimChar"/>
        </w:rPr>
        <w:t xml:space="preserve">         │  │RST │  │BOOT│  LED indicator               │</w:t>
      </w:r>
      <w:r>
        <w:br/>
      </w:r>
      <w:r>
        <w:rPr>
          <w:rStyle w:val="VerbatimChar"/>
        </w:rPr>
        <w:t xml:space="preserve">         │  └────┘  └────┘  ●                           │</w:t>
      </w:r>
      <w:r>
        <w:br/>
      </w:r>
      <w:r>
        <w:rPr>
          <w:rStyle w:val="VerbatimChar"/>
        </w:rPr>
        <w:t xml:space="preserve">         └──────────────────────────────────────────────┘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▲ ▲ ▲ ▲</w:t>
      </w:r>
      <w:r>
        <w:br/>
      </w:r>
      <w:r>
        <w:rPr>
          <w:rStyle w:val="VerbatimChar"/>
        </w:rPr>
        <w:t xml:space="preserve">              M3 mounting holes (4 corners)</w:t>
      </w:r>
    </w:p>
    <w:bookmarkEnd w:id="18"/>
    <w:bookmarkStart w:id="21" w:name="wiring-schematic-key-circuit"/>
    <w:p>
      <w:pPr>
        <w:pStyle w:val="Heading3"/>
      </w:pPr>
      <w:r>
        <w:t xml:space="preserve">Wiring Schematic (Key Circuit)</w:t>
      </w:r>
    </w:p>
    <w:bookmarkStart w:id="19" w:name="sts3215-half-duplex-uart-connection"/>
    <w:p>
      <w:pPr>
        <w:pStyle w:val="Heading4"/>
      </w:pPr>
      <w:r>
        <w:t xml:space="preserve">STS3215 Half-Duplex UART Connection</w:t>
      </w:r>
    </w:p>
    <w:p>
      <w:pPr>
        <w:pStyle w:val="SourceCode"/>
      </w:pPr>
      <w:r>
        <w:rPr>
          <w:rStyle w:val="VerbatimChar"/>
        </w:rPr>
        <w:t xml:space="preserve">This is the most critical integration detail.</w:t>
      </w:r>
      <w:r>
        <w:br/>
      </w:r>
      <w:r>
        <w:rPr>
          <w:rStyle w:val="VerbatimChar"/>
        </w:rPr>
        <w:t xml:space="preserve">STS3215 uses half-duplex: TX and RX share ONE data wire.</w:t>
      </w:r>
      <w:r>
        <w:br/>
      </w:r>
      <w:r>
        <w:br/>
      </w:r>
      <w:r>
        <w:rPr>
          <w:rStyle w:val="VerbatimChar"/>
        </w:rPr>
        <w:t xml:space="preserve">ESP32-S3                          STS3215 Daisy Chain</w:t>
      </w:r>
      <w:r>
        <w:br/>
      </w:r>
      <w:r>
        <w:rPr>
          <w:rStyle w:val="VerbatimChar"/>
        </w:rPr>
        <w:t xml:space="preserve">                                </w:t>
      </w:r>
      <w:r>
        <w:br/>
      </w:r>
      <w:r>
        <w:rPr>
          <w:rStyle w:val="VerbatimChar"/>
        </w:rPr>
        <w:t xml:space="preserve">GPIO17 (TX) ───[100Ω]───┐       ┌──────┐  ┌──────┐  ┌──────┐</w:t>
      </w:r>
      <w:r>
        <w:br/>
      </w:r>
      <w:r>
        <w:rPr>
          <w:rStyle w:val="VerbatimChar"/>
        </w:rPr>
        <w:t xml:space="preserve">                         ├───────┤ #1   ├──┤ #2   ├──┤ #3   │</w:t>
      </w:r>
      <w:r>
        <w:br/>
      </w:r>
      <w:r>
        <w:rPr>
          <w:rStyle w:val="VerbatimChar"/>
        </w:rPr>
        <w:t xml:space="preserve">GPIO18 (RX) ─────────────┘       │Shlder│  │Elbow │  │Head  │</w:t>
      </w:r>
      <w:r>
        <w:br/>
      </w:r>
      <w:r>
        <w:rPr>
          <w:rStyle w:val="VerbatimChar"/>
        </w:rPr>
        <w:t xml:space="preserve">                         DATA    └──┬───┘  └──┬───┘  └──┬───┘</w:t>
      </w:r>
      <w:r>
        <w:br/>
      </w:r>
      <w:r>
        <w:rPr>
          <w:rStyle w:val="VerbatimChar"/>
        </w:rPr>
        <w:t xml:space="preserve">                                    │VCC      │VCC      │VCC</w:t>
      </w:r>
      <w:r>
        <w:br/>
      </w:r>
      <w:r>
        <w:rPr>
          <w:rStyle w:val="VerbatimChar"/>
        </w:rPr>
        <w:t xml:space="preserve">7.4V ──┬─[470µF]──GND              │         │         │</w:t>
      </w:r>
      <w:r>
        <w:br/>
      </w:r>
      <w:r>
        <w:rPr>
          <w:rStyle w:val="VerbatimChar"/>
        </w:rPr>
        <w:t xml:space="preserve">       │                            │         │         │</w:t>
      </w:r>
      <w:r>
        <w:br/>
      </w:r>
      <w:r>
        <w:rPr>
          <w:rStyle w:val="VerbatimChar"/>
        </w:rPr>
        <w:t xml:space="preserve">       └────────────────────────────┴─────────┴─────────┘</w:t>
      </w:r>
      <w:r>
        <w:br/>
      </w:r>
      <w:r>
        <w:br/>
      </w:r>
      <w:r>
        <w:rPr>
          <w:rStyle w:val="VerbatimChar"/>
        </w:rPr>
        <w:t xml:space="preserve">The 100Ω resistor on TX prevents bus contention when</w:t>
      </w:r>
      <w:r>
        <w:br/>
      </w:r>
      <w:r>
        <w:rPr>
          <w:rStyle w:val="VerbatimChar"/>
        </w:rPr>
        <w:t xml:space="preserve">the servo is transmitting feedback data back to ESP32.</w:t>
      </w:r>
    </w:p>
    <w:bookmarkEnd w:id="19"/>
    <w:bookmarkStart w:id="20" w:name="led-driver"/>
    <w:p>
      <w:pPr>
        <w:pStyle w:val="Heading4"/>
      </w:pPr>
      <w:r>
        <w:t xml:space="preserve">LED Driver</w:t>
      </w:r>
    </w:p>
    <w:p>
      <w:pPr>
        <w:pStyle w:val="SourceCode"/>
      </w:pPr>
      <w:r>
        <w:rPr>
          <w:rStyle w:val="VerbatimChar"/>
        </w:rPr>
        <w:t xml:space="preserve">GPIO4 ──[1kΩ]──┬── Gate (AO3400A N-MOSFET)</w:t>
      </w:r>
      <w:r>
        <w:br/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           [10kΩ]     Drain ── LED module (–)</w:t>
      </w:r>
      <w:r>
        <w:br/>
      </w:r>
      <w:r>
        <w:rPr>
          <w:rStyle w:val="VerbatimChar"/>
        </w:rPr>
        <w:t xml:space="preserve">               │       │</w:t>
      </w:r>
      <w:r>
        <w:br/>
      </w:r>
      <w:r>
        <w:rPr>
          <w:rStyle w:val="VerbatimChar"/>
        </w:rPr>
        <w:t xml:space="preserve">              GND    Source    LED module (+) ── 7.4V</w:t>
      </w:r>
      <w:r>
        <w:br/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                      GND</w:t>
      </w:r>
      <w:r>
        <w:br/>
      </w:r>
      <w:r>
        <w:br/>
      </w:r>
      <w:r>
        <w:rPr>
          <w:rStyle w:val="VerbatimChar"/>
        </w:rPr>
        <w:t xml:space="preserve">PWM on GPIO4 → variable brightness (0-255)</w:t>
      </w:r>
    </w:p>
    <w:bookmarkEnd w:id="20"/>
    <w:bookmarkEnd w:id="21"/>
    <w:bookmarkStart w:id="22" w:name="power-budget"/>
    <w:p>
      <w:pPr>
        <w:pStyle w:val="Heading3"/>
      </w:pPr>
      <w:r>
        <w:t xml:space="preserve">Power Budget</w:t>
      </w:r>
    </w:p>
    <w:p>
      <w:pPr>
        <w:pStyle w:val="SourceCode"/>
      </w:pPr>
      <w:r>
        <w:rPr>
          <w:rStyle w:val="VerbatimChar"/>
        </w:rPr>
        <w:t xml:space="preserve">Component             Voltage   Current (max)   Power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ESP32-S3 (WiFi on)    3.3V      350mA           1.2W</w:t>
      </w:r>
      <w:r>
        <w:br/>
      </w:r>
      <w:r>
        <w:rPr>
          <w:rStyle w:val="VerbatimChar"/>
        </w:rPr>
        <w:t xml:space="preserve">STS3215 × 3 (moving)  7.4V      500mA each      11.1W</w:t>
      </w:r>
      <w:r>
        <w:br/>
      </w:r>
      <w:r>
        <w:rPr>
          <w:rStyle w:val="VerbatimChar"/>
        </w:rPr>
        <w:t xml:space="preserve">STS3215 × 3 (idle)    7.4V      100mA each      2.2W</w:t>
      </w:r>
      <w:r>
        <w:br/>
      </w:r>
      <w:r>
        <w:rPr>
          <w:rStyle w:val="VerbatimChar"/>
        </w:rPr>
        <w:t xml:space="preserve">LED module (full)      7.4V      350mA           2.6W</w:t>
      </w:r>
      <w:r>
        <w:br/>
      </w:r>
      <w:r>
        <w:rPr>
          <w:rStyle w:val="VerbatimChar"/>
        </w:rPr>
        <w:t xml:space="preserve">Sensors               3.3V      20mA            0.1W</w:t>
      </w:r>
      <w:r>
        <w:br/>
      </w:r>
      <w:r>
        <w:rPr>
          <w:rStyle w:val="VerbatimChar"/>
        </w:rPr>
        <w:t xml:space="preserve">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Total (peak):                    ~2.7A @ 7.4V    ~17W</w:t>
      </w:r>
      <w:r>
        <w:br/>
      </w:r>
      <w:r>
        <w:rPr>
          <w:rStyle w:val="VerbatimChar"/>
        </w:rPr>
        <w:t xml:space="preserve">Total (typical):                 ~1.0A @ 7.4V    ~7W</w:t>
      </w:r>
      <w:r>
        <w:br/>
      </w:r>
      <w:r>
        <w:br/>
      </w:r>
      <w:r>
        <w:rPr>
          <w:rStyle w:val="VerbatimChar"/>
        </w:rPr>
        <w:t xml:space="preserve">Power supply chosen: 7.4V 3A DC adapter (&gt;20W headroom)</w:t>
      </w:r>
      <w:r>
        <w:br/>
      </w:r>
      <w:r>
        <w:rPr>
          <w:rStyle w:val="VerbatimChar"/>
        </w:rPr>
        <w:t xml:space="preserve">Bulk capacitor: 470µF/16V (absorb servo current spikes)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software-integration"/>
    <w:p>
      <w:pPr>
        <w:pStyle w:val="Heading2"/>
      </w:pPr>
      <w:r>
        <w:t xml:space="preserve">Software Integration</w:t>
      </w:r>
    </w:p>
    <w:bookmarkStart w:id="24" w:name="architecture"/>
    <w:p>
      <w:pPr>
        <w:pStyle w:val="Heading3"/>
      </w:pPr>
      <w:r>
        <w:t xml:space="preserve">Architecture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Software Layers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│</w:t>
      </w:r>
      <w:r>
        <w:br/>
      </w:r>
      <w:r>
        <w:rPr>
          <w:rStyle w:val="VerbatimChar"/>
        </w:rPr>
        <w:t xml:space="preserve">│  Layer 4: User Interface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 Web Page (HTML/CSS/JS)                    │  │</w:t>
      </w:r>
      <w:r>
        <w:br/>
      </w:r>
      <w:r>
        <w:rPr>
          <w:rStyle w:val="VerbatimChar"/>
        </w:rPr>
        <w:t xml:space="preserve">│  │  - Sliders for joint control               │  │</w:t>
      </w:r>
      <w:r>
        <w:br/>
      </w:r>
      <w:r>
        <w:rPr>
          <w:rStyle w:val="VerbatimChar"/>
        </w:rPr>
        <w:t xml:space="preserve">│  │  - Preset pose buttons                     │  │</w:t>
      </w:r>
      <w:r>
        <w:br/>
      </w:r>
      <w:r>
        <w:rPr>
          <w:rStyle w:val="VerbatimChar"/>
        </w:rPr>
        <w:t xml:space="preserve">│  │  - Animation triggers                      │  │</w:t>
      </w:r>
      <w:r>
        <w:br/>
      </w:r>
      <w:r>
        <w:rPr>
          <w:rStyle w:val="VerbatimChar"/>
        </w:rPr>
        <w:t xml:space="preserve">│  │  - Status display                          │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└────────────────────────────────────────────┘  │</w:t>
      </w:r>
      <w:r>
        <w:br/>
      </w:r>
      <w:r>
        <w:rPr>
          <w:rStyle w:val="VerbatimChar"/>
        </w:rPr>
        <w:t xml:space="preserve">│                                                  │</w:t>
      </w:r>
      <w:r>
        <w:br/>
      </w:r>
      <w:r>
        <w:rPr>
          <w:rStyle w:val="VerbatimChar"/>
        </w:rPr>
        <w:t xml:space="preserve">│  Layer 3: Behavior / Animation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 State Machine:                            │  │</w:t>
      </w:r>
      <w:r>
        <w:br/>
      </w:r>
      <w:r>
        <w:rPr>
          <w:rStyle w:val="VerbatimChar"/>
        </w:rPr>
        <w:t xml:space="preserve">│  │  IDLE → CURIOUS → WORKING → SLEEPING      │  │</w:t>
      </w:r>
      <w:r>
        <w:br/>
      </w:r>
      <w:r>
        <w:rPr>
          <w:rStyle w:val="VerbatimChar"/>
        </w:rPr>
        <w:t xml:space="preserve">│  │  Animations: wake, nod, dance, greet       │  │</w:t>
      </w:r>
      <w:r>
        <w:br/>
      </w:r>
      <w:r>
        <w:rPr>
          <w:rStyle w:val="VerbatimChar"/>
        </w:rPr>
        <w:t xml:space="preserve">│  │  Idle micro-motions (breathing, sway)      │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└────────────────────────────────────────────┘  │</w:t>
      </w:r>
      <w:r>
        <w:br/>
      </w:r>
      <w:r>
        <w:rPr>
          <w:rStyle w:val="VerbatimChar"/>
        </w:rPr>
        <w:t xml:space="preserve">│                                                  │</w:t>
      </w:r>
      <w:r>
        <w:br/>
      </w:r>
      <w:r>
        <w:rPr>
          <w:rStyle w:val="VerbatimChar"/>
        </w:rPr>
        <w:t xml:space="preserve">│  Layer 2: Device Drivers                         │</w:t>
      </w:r>
      <w:r>
        <w:br/>
      </w:r>
      <w:r>
        <w:rPr>
          <w:rStyle w:val="VerbatimChar"/>
        </w:rPr>
        <w:t xml:space="preserve">│  ┌──────────┐ ┌────────┐ ┌─────────┐ ┌──────┐  │</w:t>
      </w:r>
      <w:r>
        <w:br/>
      </w:r>
      <w:r>
        <w:rPr>
          <w:rStyle w:val="VerbatimChar"/>
        </w:rPr>
        <w:t xml:space="preserve">│  │ SCServo  │ │LED PWM │ │ VL53L1X │ │Touch │  │</w:t>
      </w:r>
      <w:r>
        <w:br/>
      </w:r>
      <w:r>
        <w:rPr>
          <w:rStyle w:val="VerbatimChar"/>
        </w:rPr>
        <w:t xml:space="preserve">│  │ Library  │ │ Driver │ │ Driver  │ │Read  │  │</w:t>
      </w:r>
      <w:r>
        <w:br/>
      </w:r>
      <w:r>
        <w:rPr>
          <w:rStyle w:val="VerbatimChar"/>
        </w:rPr>
        <w:t xml:space="preserve">│  └──────────┘ └────────┘ └─────────┘ └──────┘  │</w:t>
      </w:r>
      <w:r>
        <w:br/>
      </w:r>
      <w:r>
        <w:rPr>
          <w:rStyle w:val="VerbatimChar"/>
        </w:rPr>
        <w:t xml:space="preserve">│                                                  │</w:t>
      </w:r>
      <w:r>
        <w:br/>
      </w:r>
      <w:r>
        <w:rPr>
          <w:rStyle w:val="VerbatimChar"/>
        </w:rPr>
        <w:t xml:space="preserve">│  Layer 1: Hardware Abstraction                   │</w:t>
      </w:r>
      <w:r>
        <w:br/>
      </w:r>
      <w:r>
        <w:rPr>
          <w:rStyle w:val="VerbatimChar"/>
        </w:rPr>
        <w:t xml:space="preserve">│  ┌──────────┐ ┌────────┐ ┌─────────┐            │</w:t>
      </w:r>
      <w:r>
        <w:br/>
      </w:r>
      <w:r>
        <w:rPr>
          <w:rStyle w:val="VerbatimChar"/>
        </w:rPr>
        <w:t xml:space="preserve">│  │ UART1    │ │ LEDC   │ │  I2C    │            │</w:t>
      </w:r>
      <w:r>
        <w:br/>
      </w:r>
      <w:r>
        <w:rPr>
          <w:rStyle w:val="VerbatimChar"/>
        </w:rPr>
        <w:t xml:space="preserve">│  │ 1Mbps   │ │ 5kHz   │ │ 400kHz  │            │</w:t>
      </w:r>
      <w:r>
        <w:br/>
      </w:r>
      <w:r>
        <w:rPr>
          <w:rStyle w:val="VerbatimChar"/>
        </w:rPr>
        <w:t xml:space="preserve">│  └──────────┘ └────────┘ └─────────┘            │</w:t>
      </w:r>
      <w:r>
        <w:br/>
      </w:r>
      <w:r>
        <w:rPr>
          <w:rStyle w:val="VerbatimChar"/>
        </w:rPr>
        <w:t xml:space="preserve">│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└──────────────────────────────────────────────────┘</w:t>
      </w:r>
    </w:p>
    <w:bookmarkEnd w:id="24"/>
    <w:bookmarkStart w:id="25" w:name="main-firmware-complete-integrated-code"/>
    <w:p>
      <w:pPr>
        <w:pStyle w:val="Heading3"/>
      </w:pPr>
      <w:r>
        <w:t xml:space="preserve">Main Firmware (Complete Integrated Code)</w:t>
      </w:r>
    </w:p>
    <w:p>
      <w:pPr>
        <w:pStyle w:val="SourceCode"/>
      </w:pPr>
      <w:r>
        <w:rPr>
          <w:rStyle w:val="CommentTok"/>
        </w:rPr>
        <w:t xml:space="preserve">// ============================================</w:t>
      </w:r>
      <w:r>
        <w:br/>
      </w:r>
      <w:r>
        <w:rPr>
          <w:rStyle w:val="CommentTok"/>
        </w:rPr>
        <w:t xml:space="preserve">// Robot Arm Lamp — Final Integrated Firmware</w:t>
      </w:r>
      <w:r>
        <w:br/>
      </w:r>
      <w:r>
        <w:rPr>
          <w:rStyle w:val="CommentTok"/>
        </w:rPr>
        <w:t xml:space="preserve">// Fab Academy 2024 — Final Project</w:t>
      </w:r>
      <w:r>
        <w:br/>
      </w:r>
      <w:r>
        <w:rPr>
          <w:rStyle w:val="CommentTok"/>
        </w:rPr>
        <w:t xml:space="preserve">// ============================================</w:t>
      </w:r>
      <w:r>
        <w:br/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 xml:space="preserve">&lt;SCServo.h&gt;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 xml:space="preserve">&lt;WiFi.h&gt;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 xml:space="preserve">&lt;WebServer.h&gt;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 xml:space="preserve">&lt;Wire.h&gt;</w:t>
      </w:r>
      <w:r>
        <w:br/>
      </w:r>
      <w:r>
        <w:br/>
      </w:r>
      <w:r>
        <w:rPr>
          <w:rStyle w:val="CommentTok"/>
        </w:rPr>
        <w:t xml:space="preserve">// ============ PIN DEFINITIONS ============</w:t>
      </w:r>
      <w:r>
        <w:br/>
      </w:r>
      <w:r>
        <w:rPr>
          <w:rStyle w:val="PreprocessorTok"/>
        </w:rPr>
        <w:t xml:space="preserve">#define STS_RX    </w:t>
      </w:r>
      <w:r>
        <w:rPr>
          <w:rStyle w:val="DecValTok"/>
        </w:rPr>
        <w:t xml:space="preserve">18</w:t>
      </w:r>
      <w:r>
        <w:br/>
      </w:r>
      <w:r>
        <w:rPr>
          <w:rStyle w:val="PreprocessorTok"/>
        </w:rPr>
        <w:t xml:space="preserve">#define STS_TX    </w:t>
      </w:r>
      <w:r>
        <w:rPr>
          <w:rStyle w:val="DecValTok"/>
        </w:rPr>
        <w:t xml:space="preserve">17</w:t>
      </w:r>
      <w:r>
        <w:br/>
      </w:r>
      <w:r>
        <w:rPr>
          <w:rStyle w:val="PreprocessorTok"/>
        </w:rPr>
        <w:t xml:space="preserve">#define LED_PIN   </w:t>
      </w:r>
      <w:r>
        <w:rPr>
          <w:rStyle w:val="DecValTok"/>
        </w:rPr>
        <w:t xml:space="preserve">4</w:t>
      </w:r>
      <w:r>
        <w:br/>
      </w:r>
      <w:r>
        <w:rPr>
          <w:rStyle w:val="PreprocessorTok"/>
        </w:rPr>
        <w:t xml:space="preserve">#define TOUCH_PIN </w:t>
      </w:r>
      <w:r>
        <w:rPr>
          <w:rStyle w:val="DecValTok"/>
        </w:rPr>
        <w:t xml:space="preserve">6</w:t>
      </w:r>
      <w:r>
        <w:br/>
      </w:r>
      <w:r>
        <w:rPr>
          <w:rStyle w:val="PreprocessorTok"/>
        </w:rPr>
        <w:t xml:space="preserve">#define I2C_SDA   </w:t>
      </w:r>
      <w:r>
        <w:rPr>
          <w:rStyle w:val="DecValTok"/>
        </w:rPr>
        <w:t xml:space="preserve">8</w:t>
      </w:r>
      <w:r>
        <w:br/>
      </w:r>
      <w:r>
        <w:rPr>
          <w:rStyle w:val="PreprocessorTok"/>
        </w:rPr>
        <w:t xml:space="preserve">#define I2C_SCL   </w:t>
      </w:r>
      <w:r>
        <w:rPr>
          <w:rStyle w:val="DecValTok"/>
        </w:rPr>
        <w:t xml:space="preserve">9</w:t>
      </w:r>
      <w:r>
        <w:br/>
      </w:r>
      <w:r>
        <w:br/>
      </w:r>
      <w:r>
        <w:rPr>
          <w:rStyle w:val="CommentTok"/>
        </w:rPr>
        <w:t xml:space="preserve">// ============ SERVO IDs ============</w:t>
      </w:r>
      <w:r>
        <w:br/>
      </w:r>
      <w:r>
        <w:rPr>
          <w:rStyle w:val="PreprocessorTok"/>
        </w:rPr>
        <w:t xml:space="preserve">#define ID_SHOULDER </w:t>
      </w:r>
      <w:r>
        <w:rPr>
          <w:rStyle w:val="DecValTok"/>
        </w:rPr>
        <w:t xml:space="preserve">1</w:t>
      </w:r>
      <w:r>
        <w:br/>
      </w:r>
      <w:r>
        <w:rPr>
          <w:rStyle w:val="PreprocessorTok"/>
        </w:rPr>
        <w:t xml:space="preserve">#define ID_ELBOW    </w:t>
      </w:r>
      <w:r>
        <w:rPr>
          <w:rStyle w:val="DecValTok"/>
        </w:rPr>
        <w:t xml:space="preserve">2</w:t>
      </w:r>
      <w:r>
        <w:br/>
      </w:r>
      <w:r>
        <w:rPr>
          <w:rStyle w:val="PreprocessorTok"/>
        </w:rPr>
        <w:t xml:space="preserve">#define ID_HEAD     </w:t>
      </w:r>
      <w:r>
        <w:rPr>
          <w:rStyle w:val="DecValTok"/>
        </w:rPr>
        <w:t xml:space="preserve">3</w:t>
      </w:r>
      <w:r>
        <w:br/>
      </w:r>
      <w:r>
        <w:br/>
      </w:r>
      <w:r>
        <w:rPr>
          <w:rStyle w:val="CommentTok"/>
        </w:rPr>
        <w:t xml:space="preserve">// ============ OBJECTS ============</w:t>
      </w:r>
      <w:r>
        <w:br/>
      </w:r>
      <w:r>
        <w:rPr>
          <w:rStyle w:val="NormalTok"/>
        </w:rPr>
        <w:t xml:space="preserve">SMS_STS sms_sts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WebServer server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80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============ POSE STRUCTURE ============</w:t>
      </w:r>
      <w:r>
        <w:br/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Pose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shoulder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elbow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head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led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0-255, -1 = no change</w:t>
      </w:r>
      <w:r>
        <w:br/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CommentTok"/>
        </w:rPr>
        <w:t xml:space="preserve">// ============ PRESET POSES ============</w:t>
      </w:r>
      <w:r>
        <w:br/>
      </w:r>
      <w:r>
        <w:rPr>
          <w:rStyle w:val="CommentTok"/>
        </w:rPr>
        <w:t xml:space="preserve">// All values 0-4095, center = 2048</w:t>
      </w:r>
      <w:r>
        <w:br/>
      </w:r>
      <w:r>
        <w:rPr>
          <w:rStyle w:val="CommentTok"/>
        </w:rPr>
        <w:t xml:space="preserve">// Adjust these after mechanical assembly!</w:t>
      </w:r>
      <w:r>
        <w:br/>
      </w:r>
      <w:r>
        <w:rPr>
          <w:rStyle w:val="NormalTok"/>
        </w:rPr>
        <w:t xml:space="preserve">Pose POSE_HOME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Pose POSE_SLEEP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2700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2900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Pose POSE_WORK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2700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255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Pose POSE_LOOK_UP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</w:t>
      </w:r>
      <w:r>
        <w:rPr>
          <w:rStyle w:val="DecValTok"/>
        </w:rPr>
        <w:t xml:space="preserve">60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Pose POSE_CURIOUS_L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1700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Pose POSE_CURIOUS_R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2400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Pose POSE_NOD_DOWN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2300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};</w:t>
      </w:r>
      <w:r>
        <w:br/>
      </w:r>
      <w:r>
        <w:br/>
      </w:r>
      <w:r>
        <w:rPr>
          <w:rStyle w:val="CommentTok"/>
        </w:rPr>
        <w:t xml:space="preserve">// ============ STATE MACHINE ============</w:t>
      </w:r>
      <w:r>
        <w:br/>
      </w:r>
      <w:r>
        <w:rPr>
          <w:rStyle w:val="KeywordTok"/>
        </w:rPr>
        <w:t xml:space="preserve">enum</w:t>
      </w:r>
      <w:r>
        <w:rPr>
          <w:rStyle w:val="NormalTok"/>
        </w:rPr>
        <w:t xml:space="preserve"> State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SLEEPING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WORKING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CURIOUS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GREETING 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State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unsigned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stateTime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unsigned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lastAction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============ SETUP ============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setup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begin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115200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=== Robot Arm Lamp ==="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Servo bus</w:t>
      </w:r>
      <w:r>
        <w:br/>
      </w:r>
      <w:r>
        <w:rPr>
          <w:rStyle w:val="NormalTok"/>
        </w:rPr>
        <w:t xml:space="preserve">  Serial1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begin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1000000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SERIAL_8N1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STS_RX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STS_TX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sms_sts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pSerial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</w:t>
      </w:r>
      <w:r>
        <w:rPr>
          <w:rStyle w:val="NormalTok"/>
        </w:rPr>
        <w:t xml:space="preserve">Serial1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LED</w:t>
      </w:r>
      <w:r>
        <w:br/>
      </w:r>
      <w:r>
        <w:rPr>
          <w:rStyle w:val="NormalTok"/>
        </w:rPr>
        <w:t xml:space="preserve">  ledcSetup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ledcAttachPin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LED_PIN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I2C</w:t>
      </w:r>
      <w:r>
        <w:br/>
      </w:r>
      <w:r>
        <w:rPr>
          <w:rStyle w:val="NormalTok"/>
        </w:rPr>
        <w:t xml:space="preserve">  Wire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begin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I2C_SDA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I2C_SCL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Check servos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"Scanning servos..."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sms_sts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 Servo 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: OK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 Servo 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: NOT FOUND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WiFi AP</w:t>
      </w:r>
      <w:r>
        <w:br/>
      </w:r>
      <w:r>
        <w:rPr>
          <w:rStyle w:val="NormalTok"/>
        </w:rPr>
        <w:t xml:space="preserve">  WiFi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softAP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"RobotLamp"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"12345678"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"WiFi AP: RobotLamp @ </w:t>
      </w:r>
      <w:r>
        <w:rPr>
          <w:rStyle w:val="SpecialCharTok"/>
        </w:rPr>
        <w:t xml:space="preserve">%s\n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WiFi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softAPIP</w:t>
      </w:r>
      <w:r>
        <w:rPr>
          <w:rStyle w:val="OperatorTok"/>
        </w:rPr>
        <w:t xml:space="preserve">().</w:t>
      </w:r>
      <w:r>
        <w:rPr>
          <w:rStyle w:val="NormalTok"/>
        </w:rPr>
        <w:t xml:space="preserve">toString</w:t>
      </w:r>
      <w:r>
        <w:rPr>
          <w:rStyle w:val="OperatorTok"/>
        </w:rPr>
        <w:t xml:space="preserve">().</w:t>
      </w:r>
      <w:r>
        <w:rPr>
          <w:rStyle w:val="NormalTok"/>
        </w:rPr>
        <w:t xml:space="preserve">c_str</w:t>
      </w:r>
      <w:r>
        <w:rPr>
          <w:rStyle w:val="OperatorTok"/>
        </w:rPr>
        <w:t xml:space="preserve">());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Web routes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"/"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handleRoot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"/move"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HTTP_POST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handleMove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"/pose"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HTTP_POST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handlePose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"/led"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HTTP_POST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handleLED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"/anim"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HTTP_POST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handleAnim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begin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Wake up animation</w:t>
      </w:r>
      <w:r>
        <w:br/>
      </w:r>
      <w:r>
        <w:rPr>
          <w:rStyle w:val="NormalTok"/>
        </w:rPr>
        <w:t xml:space="preserve">  wakeUp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stateTime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millis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============ MAIN LOOP ============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handleClient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unsigned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now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millis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currentState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Breathing LED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now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1000.0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Random micro-movement every 3-6 seconds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now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lastAction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random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3000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6000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microSway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microNod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glanceSide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lastAction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now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SLEEPING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now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1000.0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max</w:t>
      </w:r>
      <w:r>
        <w:rPr>
          <w:rStyle w:val="OperatorTok"/>
        </w:rPr>
        <w:t xml:space="preserve">(</w:t>
      </w:r>
      <w:r>
        <w:rPr>
          <w:rStyle w:val="FloatTok"/>
        </w:rPr>
        <w:t xml:space="preserve">0.0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15.0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WORKING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255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CURIOUS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GREETING</w:t>
      </w:r>
      <w:r>
        <w:rPr>
          <w:rStyle w:val="OperatorTok"/>
        </w:rPr>
        <w:t xml:space="preserve">: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Touch detection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touchVal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touchRead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TOUCH_PIN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touchVal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calibrate this threshold!</w:t>
      </w:r>
      <w:r>
        <w:br/>
      </w:r>
      <w:r>
        <w:rPr>
          <w:rStyle w:val="NormalTok"/>
        </w:rPr>
        <w:t xml:space="preserve">  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"Touch!"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currentState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SLEEPING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wakeUp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currentState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greet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currentState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WORKING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dance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500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debounce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============ MOTION FUNCTIONS ============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 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byte ids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ID_SHOULDER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ID_ELBOW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ID_HEAD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s16  pos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{(</w:t>
      </w:r>
      <w:r>
        <w:rPr>
          <w:rStyle w:val="NormalTok"/>
        </w:rPr>
        <w:t xml:space="preserve">s16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shoulder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s16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elbow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s16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head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u16  spd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byte acc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50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sms_sts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SyncWritePosEx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spd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acc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led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led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ms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moveOne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byte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speed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byte acc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sms_sts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WritePosEx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speed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acc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============ ANIMATIONS ============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wakeUp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"Animation: Wake Up"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POSE_SLEEP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start curled</w:t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500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Pose stretch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stretch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slowly uncurl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LED fade in</w:t>
      </w:r>
      <w:r>
        <w:br/>
      </w:r>
      <w:r>
        <w:rPr>
          <w:rStyle w:val="NormalTok"/>
        </w:rPr>
        <w:t xml:space="preserve">  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15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stand up</w:t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300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nod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         </w:t>
      </w:r>
      <w:r>
        <w:rPr>
          <w:rStyle w:val="CommentTok"/>
        </w:rPr>
        <w:t xml:space="preserve">// ready nod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nod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times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times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POSE_NOD_DOWN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Pose up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POSE_HOME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up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head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1900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up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greet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"Animation: Greet"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Pose excited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DecValTok"/>
        </w:rPr>
        <w:t xml:space="preserve">2048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1700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excited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nod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dance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Serial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"Animation: Dance"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unsigned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start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millis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millis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4000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millis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1000.0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2048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3.0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2048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2048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4.0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6.0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127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moveOne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ID_SHOULDER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moveOne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ID_ELBOW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moveOne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ID_HEAD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microSway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offset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</w:t>
      </w:r>
      <w:r>
        <w:rPr>
          <w:rStyle w:val="OperatorTok"/>
        </w:rPr>
        <w:t xml:space="preserve">(-</w:t>
      </w:r>
      <w:r>
        <w:rPr>
          <w:rStyle w:val="DecValTok"/>
        </w:rPr>
        <w:t xml:space="preserve">40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Pose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POSE_HOME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shoulder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offset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head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offset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1500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microNod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Pose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POSE_HOME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head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random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glanceSide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dir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random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Pose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POSE_HOME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shoulder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dir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random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delay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600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============ WEB HANDLERS ============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handleMove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hasArg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hasArg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hasArg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Pose 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"s"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toInt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"e"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toInt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"h"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toInt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};</w:t>
      </w:r>
      <w:r>
        <w:br/>
      </w:r>
      <w:r>
        <w:rPr>
          <w:rStyle w:val="NormalTok"/>
        </w:rPr>
        <w:t xml:space="preserve">  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hasArg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"t"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toInt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send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"text/plain"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"OK"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handlePose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String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"home"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POSE_HOME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POSE_WORK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WORKING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"sleep"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POSE_SLEEP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2000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SLEEPING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"look"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 moveTo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POSE_LOOK_UP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send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"text/plain"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"OK"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handleLED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"b"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toInt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ledcWrite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constrain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255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send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"text/plain"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"OK"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handleAnim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String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arg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"wake"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 wakeUp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"nod"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  nod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"dance"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dance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"greet"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greet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currentState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send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"text/plain"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"OK"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============ WEB PAGE ============</w:t>
      </w:r>
      <w:r>
        <w:br/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handleRoot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String html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R"rawliteral(</w:t>
      </w:r>
      <w:r>
        <w:br/>
      </w:r>
      <w:r>
        <w:rPr>
          <w:rStyle w:val="VerbatimStringTok"/>
        </w:rPr>
        <w:t xml:space="preserve">&lt;!DOCTYPE html&gt;</w:t>
      </w:r>
      <w:r>
        <w:br/>
      </w:r>
      <w:r>
        <w:rPr>
          <w:rStyle w:val="VerbatimStringTok"/>
        </w:rPr>
        <w:t xml:space="preserve">&lt;html&gt;&lt;head&gt;</w:t>
      </w:r>
      <w:r>
        <w:br/>
      </w:r>
      <w:r>
        <w:rPr>
          <w:rStyle w:val="VerbatimStringTok"/>
        </w:rPr>
        <w:t xml:space="preserve">&lt;meta name="viewport" content="width=device-width,initial-scale=1"&gt;</w:t>
      </w:r>
      <w:r>
        <w:br/>
      </w:r>
      <w:r>
        <w:rPr>
          <w:rStyle w:val="VerbatimStringTok"/>
        </w:rPr>
        <w:t xml:space="preserve">&lt;title&gt;Robot Arm Lamp&lt;/title&gt;</w:t>
      </w:r>
      <w:r>
        <w:br/>
      </w:r>
      <w:r>
        <w:rPr>
          <w:rStyle w:val="VerbatimStringTok"/>
        </w:rPr>
        <w:t xml:space="preserve">&lt;style&gt;</w:t>
      </w:r>
      <w:r>
        <w:br/>
      </w:r>
      <w:r>
        <w:rPr>
          <w:rStyle w:val="VerbatimStringTok"/>
        </w:rPr>
        <w:t xml:space="preserve">  *{box-sizing:border-box;margin:0;padding:0}</w:t>
      </w:r>
      <w:r>
        <w:br/>
      </w:r>
      <w:r>
        <w:rPr>
          <w:rStyle w:val="VerbatimStringTok"/>
        </w:rPr>
        <w:t xml:space="preserve">  body{font-family:sans-serif;background:#1a1a2e;color:#eee;padding:16px;max-width:420px;margin:0 auto}</w:t>
      </w:r>
      <w:r>
        <w:br/>
      </w:r>
      <w:r>
        <w:rPr>
          <w:rStyle w:val="VerbatimStringTok"/>
        </w:rPr>
        <w:t xml:space="preserve">  h1{text-align:center;font-size:1.4em;margin:12px 0}</w:t>
      </w:r>
      <w:r>
        <w:br/>
      </w:r>
      <w:r>
        <w:rPr>
          <w:rStyle w:val="VerbatimStringTok"/>
        </w:rPr>
        <w:t xml:space="preserve">  .c{background:#16213e;border-radius:10px;padding:14px;margin-bottom:12px}</w:t>
      </w:r>
      <w:r>
        <w:br/>
      </w:r>
      <w:r>
        <w:rPr>
          <w:rStyle w:val="VerbatimStringTok"/>
        </w:rPr>
        <w:t xml:space="preserve">  .c h2{font-size:.95em;color:#ffd700;margin-bottom:10px}</w:t>
      </w:r>
      <w:r>
        <w:br/>
      </w:r>
      <w:r>
        <w:rPr>
          <w:rStyle w:val="VerbatimStringTok"/>
        </w:rPr>
        <w:t xml:space="preserve">  .s{margin-bottom:10px}</w:t>
      </w:r>
      <w:r>
        <w:br/>
      </w:r>
      <w:r>
        <w:rPr>
          <w:rStyle w:val="VerbatimStringTok"/>
        </w:rPr>
        <w:t xml:space="preserve">  .s label{display:flex;justify-content:space-between;font-size:.85em;margin-bottom:3px}</w:t>
      </w:r>
      <w:r>
        <w:br/>
      </w:r>
      <w:r>
        <w:rPr>
          <w:rStyle w:val="VerbatimStringTok"/>
        </w:rPr>
        <w:t xml:space="preserve">  input[type=range]{width:100%;height:5px;-webkit-appearance:none;background:#0f3460;border-radius:3px}</w:t>
      </w:r>
      <w:r>
        <w:br/>
      </w:r>
      <w:r>
        <w:rPr>
          <w:rStyle w:val="VerbatimStringTok"/>
        </w:rPr>
        <w:t xml:space="preserve">  input[type=range]::-webkit-slider-thumb{-webkit-appearance:none;width:18px;height:18px;background:#ffd700;border-radius:50%}</w:t>
      </w:r>
      <w:r>
        <w:br/>
      </w:r>
      <w:r>
        <w:rPr>
          <w:rStyle w:val="VerbatimStringTok"/>
        </w:rPr>
        <w:t xml:space="preserve">  .g{display:grid;grid-template-columns:1fr 1fr;gap:6px}</w:t>
      </w:r>
      <w:r>
        <w:br/>
      </w:r>
      <w:r>
        <w:rPr>
          <w:rStyle w:val="VerbatimStringTok"/>
        </w:rPr>
        <w:t xml:space="preserve">  .b{padding:10px;border:none;border-radius:6px;font-size:.85em;font-weight:bold;cursor:pointer}</w:t>
      </w:r>
      <w:r>
        <w:br/>
      </w:r>
      <w:r>
        <w:rPr>
          <w:rStyle w:val="VerbatimStringTok"/>
        </w:rPr>
        <w:t xml:space="preserve">  .bp{background:#0f3460;color:#fff}.ba{background:#533483;color:#fff}</w:t>
      </w:r>
      <w:r>
        <w:br/>
      </w:r>
      <w:r>
        <w:rPr>
          <w:rStyle w:val="VerbatimStringTok"/>
        </w:rPr>
        <w:t xml:space="preserve">&lt;/style&gt;&lt;/head&gt;&lt;body&gt;</w:t>
      </w:r>
      <w:r>
        <w:br/>
      </w:r>
      <w:r>
        <w:rPr>
          <w:rStyle w:val="VerbatimStringTok"/>
        </w:rPr>
        <w:t xml:space="preserve">&lt;h1&gt;💡 Robot Arm Lamp&lt;/h1&gt;</w:t>
      </w:r>
      <w:r>
        <w:br/>
      </w:r>
      <w:r>
        <w:rPr>
          <w:rStyle w:val="VerbatimStringTok"/>
        </w:rPr>
        <w:t xml:space="preserve">&lt;div class="c"&gt;&lt;h2&gt;Joint Control&lt;/h2&gt;</w:t>
      </w:r>
      <w:r>
        <w:br/>
      </w:r>
      <w:r>
        <w:rPr>
          <w:rStyle w:val="VerbatimStringTok"/>
        </w:rPr>
        <w:t xml:space="preserve">  &lt;div class="s"&gt;&lt;label&gt;Shoulder &lt;span id="vs"&gt;2048&lt;/span&gt;&lt;/label&gt;</w:t>
      </w:r>
      <w:r>
        <w:br/>
      </w:r>
      <w:r>
        <w:rPr>
          <w:rStyle w:val="VerbatimStringTok"/>
        </w:rPr>
        <w:t xml:space="preserve">  &lt;input type="range" id="rs" min="1024" max="3072" value="2048" oninput="vs.textContent=this.value;send()"&gt;&lt;/div&gt;</w:t>
      </w:r>
      <w:r>
        <w:br/>
      </w:r>
      <w:r>
        <w:rPr>
          <w:rStyle w:val="VerbatimStringTok"/>
        </w:rPr>
        <w:t xml:space="preserve">  &lt;div class="s"&gt;&lt;label&gt;Elbow &lt;span id="ve"&gt;2048&lt;/span&gt;&lt;/label&gt;</w:t>
      </w:r>
      <w:r>
        <w:br/>
      </w:r>
      <w:r>
        <w:rPr>
          <w:rStyle w:val="VerbatimStringTok"/>
        </w:rPr>
        <w:t xml:space="preserve">  &lt;input type="range" id="re" min="1200" max="3200" value="2048" oninput="ve.textContent=this.value;send()"&gt;&lt;/div&gt;</w:t>
      </w:r>
      <w:r>
        <w:br/>
      </w:r>
      <w:r>
        <w:rPr>
          <w:rStyle w:val="VerbatimStringTok"/>
        </w:rPr>
        <w:t xml:space="preserve">  &lt;div class="s"&gt;&lt;label&gt;Head &lt;span id="vh"&gt;2048&lt;/span&gt;&lt;/label&gt;</w:t>
      </w:r>
      <w:r>
        <w:br/>
      </w:r>
      <w:r>
        <w:rPr>
          <w:rStyle w:val="VerbatimStringTok"/>
        </w:rPr>
        <w:t xml:space="preserve">  &lt;input type="range" id="rh" min="1200" max="2800" value="2048" oninput="vh.textContent=this.value;send()"&gt;&lt;/div&gt;</w:t>
      </w:r>
      <w:r>
        <w:br/>
      </w:r>
      <w:r>
        <w:rPr>
          <w:rStyle w:val="VerbatimStringTok"/>
        </w:rPr>
        <w:t xml:space="preserve">  &lt;div class="s"&gt;&lt;label&gt;LED &lt;span id="vl"&gt;100&lt;/span&gt;&lt;/label&gt;</w:t>
      </w:r>
      <w:r>
        <w:br/>
      </w:r>
      <w:r>
        <w:rPr>
          <w:rStyle w:val="VerbatimStringTok"/>
        </w:rPr>
        <w:t xml:space="preserve">  &lt;input type="range" id="rl" min="0" max="255" value="100" oninput="vl.textContent=this.value;fetch('/led',{method:'POST',headers:{'Content-Type':'application/x-www-form-urlencoded'},body:'b='+this.value})"&gt;&lt;/div&gt;</w:t>
      </w:r>
      <w:r>
        <w:br/>
      </w:r>
      <w:r>
        <w:rPr>
          <w:rStyle w:val="VerbatimStringTok"/>
        </w:rPr>
        <w:t xml:space="preserve">&lt;/div&gt;</w:t>
      </w:r>
      <w:r>
        <w:br/>
      </w:r>
      <w:r>
        <w:rPr>
          <w:rStyle w:val="VerbatimStringTok"/>
        </w:rPr>
        <w:t xml:space="preserve">&lt;div class="c"&gt;&lt;h2&gt;Poses&lt;/h2&gt;&lt;div class="g"&gt;</w:t>
      </w:r>
      <w:r>
        <w:br/>
      </w:r>
      <w:r>
        <w:rPr>
          <w:rStyle w:val="VerbatimStringTok"/>
        </w:rPr>
        <w:t xml:space="preserve">  &lt;button class="b bp" onclick="pose('home')"&gt;🏠 Home&lt;/button&gt;</w:t>
      </w:r>
      <w:r>
        <w:br/>
      </w:r>
      <w:r>
        <w:rPr>
          <w:rStyle w:val="VerbatimStringTok"/>
        </w:rPr>
        <w:t xml:space="preserve">  &lt;button class="b bp" onclick="pose('work')"&gt;💡 Work&lt;/button&gt;</w:t>
      </w:r>
      <w:r>
        <w:br/>
      </w:r>
      <w:r>
        <w:rPr>
          <w:rStyle w:val="VerbatimStringTok"/>
        </w:rPr>
        <w:t xml:space="preserve">  &lt;button class="b bp" onclick="pose('sleep')"&gt;😴 Sleep&lt;/button&gt;</w:t>
      </w:r>
      <w:r>
        <w:br/>
      </w:r>
      <w:r>
        <w:rPr>
          <w:rStyle w:val="VerbatimStringTok"/>
        </w:rPr>
        <w:t xml:space="preserve">  &lt;button class="b bp" onclick="pose('look')"&gt;👆 Look Up&lt;/button&gt;</w:t>
      </w:r>
      <w:r>
        <w:br/>
      </w:r>
      <w:r>
        <w:rPr>
          <w:rStyle w:val="VerbatimStringTok"/>
        </w:rPr>
        <w:t xml:space="preserve">&lt;/div&gt;&lt;/div&gt;</w:t>
      </w:r>
      <w:r>
        <w:br/>
      </w:r>
      <w:r>
        <w:rPr>
          <w:rStyle w:val="VerbatimStringTok"/>
        </w:rPr>
        <w:t xml:space="preserve">&lt;div class="c"&gt;&lt;h2&gt;Animations&lt;/h2&gt;&lt;div class="g"&gt;</w:t>
      </w:r>
      <w:r>
        <w:br/>
      </w:r>
      <w:r>
        <w:rPr>
          <w:rStyle w:val="VerbatimStringTok"/>
        </w:rPr>
        <w:t xml:space="preserve">  &lt;button class="b ba" onclick="anim('wake')"&gt;☀️ Wake&lt;/button&gt;</w:t>
      </w:r>
      <w:r>
        <w:br/>
      </w:r>
      <w:r>
        <w:rPr>
          <w:rStyle w:val="VerbatimStringTok"/>
        </w:rPr>
        <w:t xml:space="preserve">  &lt;button class="b ba" onclick="anim('nod')"&gt;👋 Nod&lt;/button&gt;</w:t>
      </w:r>
      <w:r>
        <w:br/>
      </w:r>
      <w:r>
        <w:rPr>
          <w:rStyle w:val="VerbatimStringTok"/>
        </w:rPr>
        <w:t xml:space="preserve">  &lt;button class="b ba" onclick="anim('dance')"&gt;💃 Dance&lt;/button&gt;</w:t>
      </w:r>
      <w:r>
        <w:br/>
      </w:r>
      <w:r>
        <w:rPr>
          <w:rStyle w:val="VerbatimStringTok"/>
        </w:rPr>
        <w:t xml:space="preserve">  &lt;button class="b ba" onclick="anim('greet')"&gt;🎉 Greet&lt;/button&gt;</w:t>
      </w:r>
      <w:r>
        <w:br/>
      </w:r>
      <w:r>
        <w:rPr>
          <w:rStyle w:val="VerbatimStringTok"/>
        </w:rPr>
        <w:t xml:space="preserve">&lt;/div&gt;&lt;/div&gt;</w:t>
      </w:r>
      <w:r>
        <w:br/>
      </w:r>
      <w:r>
        <w:rPr>
          <w:rStyle w:val="VerbatimStringTok"/>
        </w:rPr>
        <w:t xml:space="preserve">&lt;script&gt;</w:t>
      </w:r>
      <w:r>
        <w:br/>
      </w:r>
      <w:r>
        <w:rPr>
          <w:rStyle w:val="VerbatimStringTok"/>
        </w:rPr>
        <w:t xml:space="preserve">let T;</w:t>
      </w:r>
      <w:r>
        <w:br/>
      </w:r>
      <w:r>
        <w:rPr>
          <w:rStyle w:val="VerbatimStringTok"/>
        </w:rPr>
        <w:t xml:space="preserve">function send(){clearTimeout(T);T=setTimeout(()=&gt;{</w:t>
      </w:r>
      <w:r>
        <w:br/>
      </w:r>
      <w:r>
        <w:rPr>
          <w:rStyle w:val="VerbatimStringTok"/>
        </w:rPr>
        <w:t xml:space="preserve">  fetch('/move',{method:'POST',headers:{'Content-Type':'application/x-www-form-urlencoded'},</w:t>
      </w:r>
      <w:r>
        <w:br/>
      </w:r>
      <w:r>
        <w:rPr>
          <w:rStyle w:val="VerbatimStringTok"/>
        </w:rPr>
        <w:t xml:space="preserve">  body:'s='+rs.value+'&amp;e='+re.value+'&amp;h='+rh.value+'&amp;t=300'})},80)}</w:t>
      </w:r>
      <w:r>
        <w:br/>
      </w:r>
      <w:r>
        <w:rPr>
          <w:rStyle w:val="VerbatimStringTok"/>
        </w:rPr>
        <w:t xml:space="preserve">function pose(n){fetch('/pose',{method:'POST',headers:{'Content-Type':'application/x-www-form-urlencoded'},body:'name='+n})}</w:t>
      </w:r>
      <w:r>
        <w:br/>
      </w:r>
      <w:r>
        <w:rPr>
          <w:rStyle w:val="VerbatimStringTok"/>
        </w:rPr>
        <w:t xml:space="preserve">function anim(n){fetch('/anim',{method:'POST',headers:{'Content-Type':'application/x-www-form-urlencoded'},body:'name='+n})}</w:t>
      </w:r>
      <w:r>
        <w:br/>
      </w:r>
      <w:r>
        <w:rPr>
          <w:rStyle w:val="VerbatimStringTok"/>
        </w:rPr>
        <w:t xml:space="preserve">&lt;/script&gt;&lt;/body&gt;&lt;/html&gt;</w:t>
      </w:r>
      <w:r>
        <w:br/>
      </w:r>
      <w:r>
        <w:rPr>
          <w:rStyle w:val="StringTok"/>
        </w:rPr>
        <w:t xml:space="preserve">)rawliteral"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server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send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200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"text/html"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html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1" w:name="packaging"/>
    <w:p>
      <w:pPr>
        <w:pStyle w:val="Heading2"/>
      </w:pPr>
      <w:r>
        <w:t xml:space="preserve">Packaging</w:t>
      </w:r>
    </w:p>
    <w:bookmarkStart w:id="27" w:name="design-philosophy"/>
    <w:p>
      <w:pPr>
        <w:pStyle w:val="Heading3"/>
      </w:pPr>
      <w:r>
        <w:t xml:space="preserve">Design Philosophy</w:t>
      </w:r>
    </w:p>
    <w:p>
      <w:pPr>
        <w:pStyle w:val="FirstParagraph"/>
      </w:pPr>
      <w:r>
        <w:t xml:space="preserve">The goal is to make the lamp look like a</w:t>
      </w:r>
      <w:r>
        <w:t xml:space="preserve"> </w:t>
      </w:r>
      <w:r>
        <w:rPr>
          <w:b/>
          <w:bCs/>
        </w:rPr>
        <w:t xml:space="preserve">finished consumer product</w:t>
      </w:r>
      <w:r>
        <w:t xml:space="preserve">, not a prototype. This means:</w:t>
      </w:r>
    </w:p>
    <w:p>
      <w:pPr>
        <w:pStyle w:val="SourceCode"/>
      </w:pPr>
      <w:r>
        <w:rPr>
          <w:rStyle w:val="VerbatimChar"/>
        </w:rPr>
        <w:t xml:space="preserve">1. No visible wires on the outside</w:t>
      </w:r>
      <w:r>
        <w:br/>
      </w:r>
      <w:r>
        <w:rPr>
          <w:rStyle w:val="VerbatimChar"/>
        </w:rPr>
        <w:t xml:space="preserve">2. No visible PCB or solder joints</w:t>
      </w:r>
      <w:r>
        <w:br/>
      </w:r>
      <w:r>
        <w:rPr>
          <w:rStyle w:val="VerbatimChar"/>
        </w:rPr>
        <w:t xml:space="preserve">3. Clean joint transitions</w:t>
      </w:r>
      <w:r>
        <w:br/>
      </w:r>
      <w:r>
        <w:rPr>
          <w:rStyle w:val="VerbatimChar"/>
        </w:rPr>
        <w:t xml:space="preserve">4. Consistent color and finish</w:t>
      </w:r>
      <w:r>
        <w:br/>
      </w:r>
      <w:r>
        <w:rPr>
          <w:rStyle w:val="VerbatimChar"/>
        </w:rPr>
        <w:t xml:space="preserve">5. Stable base (won't tip over)</w:t>
      </w:r>
      <w:r>
        <w:br/>
      </w:r>
      <w:r>
        <w:rPr>
          <w:rStyle w:val="VerbatimChar"/>
        </w:rPr>
        <w:t xml:space="preserve">6. Easy access for maintenance (screw-off base cover)</w:t>
      </w:r>
    </w:p>
    <w:bookmarkEnd w:id="27"/>
    <w:bookmarkStart w:id="28" w:name="packaging-layers"/>
    <w:p>
      <w:pPr>
        <w:pStyle w:val="Heading3"/>
      </w:pPr>
      <w:r>
        <w:t xml:space="preserve">Packaging Layers</w:t>
      </w:r>
    </w:p>
    <w:p>
      <w:pPr>
        <w:pStyle w:val="SourceCode"/>
      </w:pPr>
      <w:r>
        <w:rPr>
          <w:rStyle w:val="VerbatimChar"/>
        </w:rPr>
        <w:t xml:space="preserve">Layer 1 — Functional (hidden inside)</w:t>
      </w:r>
      <w:r>
        <w:br/>
      </w:r>
      <w:r>
        <w:rPr>
          <w:rStyle w:val="VerbatimChar"/>
        </w:rPr>
        <w:t xml:space="preserve">├── PCB mounted on brass standoffs inside base</w:t>
      </w:r>
      <w:r>
        <w:br/>
      </w:r>
      <w:r>
        <w:rPr>
          <w:rStyle w:val="VerbatimChar"/>
        </w:rPr>
        <w:t xml:space="preserve">├── Servos press-fit + screwed into U-brackets</w:t>
      </w:r>
      <w:r>
        <w:br/>
      </w:r>
      <w:r>
        <w:rPr>
          <w:rStyle w:val="VerbatimChar"/>
        </w:rPr>
        <w:t xml:space="preserve">├── LED module bolted to aluminum heat spreader in head</w:t>
      </w:r>
      <w:r>
        <w:br/>
      </w:r>
      <w:r>
        <w:rPr>
          <w:rStyle w:val="VerbatimChar"/>
        </w:rPr>
        <w:t xml:space="preserve">└── All solder joints covered by heat-shrink tubing</w:t>
      </w:r>
      <w:r>
        <w:br/>
      </w:r>
      <w:r>
        <w:br/>
      </w:r>
      <w:r>
        <w:rPr>
          <w:rStyle w:val="VerbatimChar"/>
        </w:rPr>
        <w:t xml:space="preserve">Layer 2 — Structural</w:t>
      </w:r>
      <w:r>
        <w:br/>
      </w:r>
      <w:r>
        <w:rPr>
          <w:rStyle w:val="VerbatimChar"/>
        </w:rPr>
        <w:t xml:space="preserve">├── 3D printed shells (base, arms, head) enclose everything</w:t>
      </w:r>
      <w:r>
        <w:br/>
      </w:r>
      <w:r>
        <w:rPr>
          <w:rStyle w:val="VerbatimChar"/>
        </w:rPr>
        <w:t xml:space="preserve">├── Cables routed through hollow arm interiors</w:t>
      </w:r>
      <w:r>
        <w:br/>
      </w:r>
      <w:r>
        <w:rPr>
          <w:rStyle w:val="VerbatimChar"/>
        </w:rPr>
        <w:t xml:space="preserve">├── M3 fasteners hold structural joints</w:t>
      </w:r>
      <w:r>
        <w:br/>
      </w:r>
      <w:r>
        <w:rPr>
          <w:rStyle w:val="VerbatimChar"/>
        </w:rPr>
        <w:t xml:space="preserve">└── Ballast weight (steel plate) in base for stability</w:t>
      </w:r>
      <w:r>
        <w:br/>
      </w:r>
      <w:r>
        <w:br/>
      </w:r>
      <w:r>
        <w:rPr>
          <w:rStyle w:val="VerbatimChar"/>
        </w:rPr>
        <w:t xml:space="preserve">Layer 3 — Finish</w:t>
      </w:r>
      <w:r>
        <w:br/>
      </w:r>
      <w:r>
        <w:rPr>
          <w:rStyle w:val="VerbatimChar"/>
        </w:rPr>
        <w:t xml:space="preserve">├── Sanded surfaces (220 → 400 grit)</w:t>
      </w:r>
      <w:r>
        <w:br/>
      </w:r>
      <w:r>
        <w:rPr>
          <w:rStyle w:val="VerbatimChar"/>
        </w:rPr>
        <w:t xml:space="preserve">├── Consistent white/gray color (white PLA or spray paint)</w:t>
      </w:r>
      <w:r>
        <w:br/>
      </w:r>
      <w:r>
        <w:rPr>
          <w:rStyle w:val="VerbatimChar"/>
        </w:rPr>
        <w:t xml:space="preserve">├── Frosted acrylic diffuser on lamp head (soft light output)</w:t>
      </w:r>
      <w:r>
        <w:br/>
      </w:r>
      <w:r>
        <w:rPr>
          <w:rStyle w:val="VerbatimChar"/>
        </w:rPr>
        <w:t xml:space="preserve">├── Silicone anti-slip pads on base bottom</w:t>
      </w:r>
      <w:r>
        <w:br/>
      </w:r>
      <w:r>
        <w:rPr>
          <w:rStyle w:val="VerbatimChar"/>
        </w:rPr>
        <w:t xml:space="preserve">└── Fab Academy label/logo on back of base</w:t>
      </w:r>
      <w:r>
        <w:br/>
      </w:r>
      <w:r>
        <w:br/>
      </w:r>
      <w:r>
        <w:rPr>
          <w:rStyle w:val="VerbatimChar"/>
        </w:rPr>
        <w:t xml:space="preserve">Layer 4 — Interaction</w:t>
      </w:r>
      <w:r>
        <w:br/>
      </w:r>
      <w:r>
        <w:rPr>
          <w:rStyle w:val="VerbatimChar"/>
        </w:rPr>
        <w:t xml:space="preserve">├── Touch-sensitive area on top of base (copper foil under 1mm cover)</w:t>
      </w:r>
      <w:r>
        <w:br/>
      </w:r>
      <w:r>
        <w:rPr>
          <w:rStyle w:val="VerbatimChar"/>
        </w:rPr>
        <w:t xml:space="preserve">├── USB-C port accessible at rear of base (for reprogramming)</w:t>
      </w:r>
      <w:r>
        <w:br/>
      </w:r>
      <w:r>
        <w:rPr>
          <w:rStyle w:val="VerbatimChar"/>
        </w:rPr>
        <w:t xml:space="preserve">├── Power jack at rear of base (clean entry with strain relief)</w:t>
      </w:r>
      <w:r>
        <w:br/>
      </w:r>
      <w:r>
        <w:rPr>
          <w:rStyle w:val="VerbatimChar"/>
        </w:rPr>
        <w:t xml:space="preserve">└── Small status LED visible through thin wall of base</w:t>
      </w:r>
    </w:p>
    <w:bookmarkEnd w:id="28"/>
    <w:bookmarkStart w:id="29" w:name="base-interior-layout"/>
    <w:p>
      <w:pPr>
        <w:pStyle w:val="Heading3"/>
      </w:pPr>
      <w:r>
        <w:t xml:space="preserve">Base Interior Layout</w:t>
      </w:r>
    </w:p>
    <w:p>
      <w:pPr>
        <w:pStyle w:val="SourceCode"/>
      </w:pPr>
      <w:r>
        <w:rPr>
          <w:rStyle w:val="VerbatimChar"/>
        </w:rPr>
        <w:t xml:space="preserve">Top view (base cover removed):</w:t>
      </w:r>
      <w:r>
        <w:br/>
      </w:r>
      <w:r>
        <w:br/>
      </w:r>
      <w:r>
        <w:rPr>
          <w:rStyle w:val="VerbatimChar"/>
        </w:rPr>
        <w:t xml:space="preserve">    ┌──────────────────────────────────┐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│                                  │</w:t>
      </w:r>
      <w:r>
        <w:br/>
      </w:r>
      <w:r>
        <w:rPr>
          <w:rStyle w:val="VerbatimChar"/>
        </w:rPr>
        <w:t xml:space="preserve">    │   ┌─────────────────────┐        │</w:t>
      </w:r>
      <w:r>
        <w:br/>
      </w:r>
      <w:r>
        <w:rPr>
          <w:rStyle w:val="VerbatimChar"/>
        </w:rPr>
        <w:t xml:space="preserve">    │   │     PCB (60×45mm)   │        │</w:t>
      </w:r>
      <w:r>
        <w:br/>
      </w:r>
      <w:r>
        <w:rPr>
          <w:rStyle w:val="VerbatimChar"/>
        </w:rPr>
        <w:t xml:space="preserve">    │   │   ┌─────────────┐   │        │</w:t>
      </w:r>
      <w:r>
        <w:br/>
      </w:r>
      <w:r>
        <w:rPr>
          <w:rStyle w:val="VerbatimChar"/>
        </w:rPr>
        <w:t xml:space="preserve">    │   │   │  ESP32-S3   │   │        │</w:t>
      </w:r>
      <w:r>
        <w:br/>
      </w:r>
      <w:r>
        <w:rPr>
          <w:rStyle w:val="VerbatimChar"/>
        </w:rPr>
        <w:t xml:space="preserve">    │   │   └─────────────┘   │        │</w:t>
      </w:r>
      <w:r>
        <w:br/>
      </w:r>
      <w:r>
        <w:rPr>
          <w:rStyle w:val="VerbatimChar"/>
        </w:rPr>
        <w:t xml:space="preserve">    │   │  [LDO] [MOSFET]    │        │</w:t>
      </w:r>
      <w:r>
        <w:br/>
      </w:r>
      <w:r>
        <w:rPr>
          <w:rStyle w:val="VerbatimChar"/>
        </w:rPr>
        <w:t xml:space="preserve">    │   │  [caps]             │        │</w:t>
      </w:r>
      <w:r>
        <w:br/>
      </w:r>
      <w:r>
        <w:rPr>
          <w:rStyle w:val="VerbatimChar"/>
        </w:rPr>
        <w:t xml:space="preserve">    │   └─────────┬───────────┘        │</w:t>
      </w:r>
      <w:r>
        <w:br/>
      </w:r>
      <w:r>
        <w:rPr>
          <w:rStyle w:val="VerbatimChar"/>
        </w:rPr>
        <w:t xml:space="preserve">    │             │ cables up           │</w:t>
      </w:r>
      <w:r>
        <w:br/>
      </w:r>
      <w:r>
        <w:rPr>
          <w:rStyle w:val="VerbatimChar"/>
        </w:rPr>
        <w:t xml:space="preserve">    │    ┌────────┴────────┐           │</w:t>
      </w:r>
      <w:r>
        <w:br/>
      </w:r>
      <w:r>
        <w:rPr>
          <w:rStyle w:val="VerbatimChar"/>
        </w:rPr>
        <w:t xml:space="preserve">    │    │  Shoulder servo  │           │</w:t>
      </w:r>
      <w:r>
        <w:br/>
      </w:r>
      <w:r>
        <w:rPr>
          <w:rStyle w:val="VerbatimChar"/>
        </w:rPr>
        <w:t xml:space="preserve">    │    │  bracket (top)   │           │</w:t>
      </w:r>
      <w:r>
        <w:br/>
      </w:r>
      <w:r>
        <w:rPr>
          <w:rStyle w:val="VerbatimChar"/>
        </w:rPr>
        <w:t xml:space="preserve">    │    └─────────────────┘           │</w:t>
      </w:r>
      <w:r>
        <w:br/>
      </w:r>
      <w:r>
        <w:rPr>
          <w:rStyle w:val="VerbatimChar"/>
        </w:rPr>
        <w:t xml:space="preserve">    │                                  │</w:t>
      </w:r>
      <w:r>
        <w:br/>
      </w:r>
      <w:r>
        <w:rPr>
          <w:rStyle w:val="VerbatimChar"/>
        </w:rPr>
        <w:t xml:space="preserve">    │  ██████████  ← steel ballast     │ </w:t>
      </w:r>
      <w:r>
        <w:br/>
      </w:r>
      <w:r>
        <w:rPr>
          <w:rStyle w:val="VerbatimChar"/>
        </w:rPr>
        <w:t xml:space="preserve">    │  ██████████    plate (300g)      │</w:t>
      </w:r>
      <w:r>
        <w:br/>
      </w:r>
      <w:r>
        <w:rPr>
          <w:rStyle w:val="VerbatimChar"/>
        </w:rPr>
        <w:t xml:space="preserve">    │                                  │</w:t>
      </w:r>
      <w:r>
        <w:br/>
      </w:r>
      <w:r>
        <w:rPr>
          <w:rStyle w:val="VerbatimChar"/>
        </w:rPr>
        <w:t xml:space="preserve">    │           [DC] [USB-C] ← rear    │</w:t>
      </w:r>
      <w:r>
        <w:br/>
      </w:r>
      <w:r>
        <w:rPr>
          <w:rStyle w:val="VerbatimChar"/>
        </w:rPr>
        <w:t xml:space="preserve">    └──────────────────────────────────┘</w:t>
      </w:r>
    </w:p>
    <w:bookmarkEnd w:id="29"/>
    <w:bookmarkStart w:id="30" w:name="lamp-head-detail"/>
    <w:p>
      <w:pPr>
        <w:pStyle w:val="Heading3"/>
      </w:pPr>
      <w:r>
        <w:t xml:space="preserve">Lamp Head Detail</w:t>
      </w:r>
    </w:p>
    <w:p>
      <w:pPr>
        <w:pStyle w:val="SourceCode"/>
      </w:pPr>
      <w:r>
        <w:rPr>
          <w:rStyle w:val="VerbatimChar"/>
        </w:rPr>
        <w:t xml:space="preserve">Cross section:</w:t>
      </w:r>
      <w:r>
        <w:br/>
      </w:r>
      <w:r>
        <w:br/>
      </w:r>
      <w:r>
        <w:rPr>
          <w:rStyle w:val="VerbatimChar"/>
        </w:rPr>
        <w:t xml:space="preserve">      ┌──┐ ← connection to servo #3</w:t>
      </w:r>
      <w:r>
        <w:br/>
      </w:r>
      <w:r>
        <w:rPr>
          <w:rStyle w:val="VerbatimChar"/>
        </w:rPr>
        <w:t xml:space="preserve">      │  │    via shaft coupler</w:t>
      </w:r>
      <w:r>
        <w:br/>
      </w:r>
      <w:r>
        <w:rPr>
          <w:rStyle w:val="VerbatimChar"/>
        </w:rPr>
        <w:t xml:space="preserve">    ╱ └──┘ ╲</w:t>
      </w:r>
      <w:r>
        <w:br/>
      </w:r>
      <w:r>
        <w:rPr>
          <w:rStyle w:val="VerbatimChar"/>
        </w:rPr>
        <w:t xml:space="preserve">   ╱        ╲</w:t>
      </w:r>
      <w:r>
        <w:br/>
      </w:r>
      <w:r>
        <w:rPr>
          <w:rStyle w:val="VerbatimChar"/>
        </w:rPr>
        <w:t xml:space="preserve">  ╱  ┌────┐  ╲   ← 3D printed shade (white PLA)</w:t>
      </w:r>
      <w:r>
        <w:br/>
      </w:r>
      <w:r>
        <w:rPr>
          <w:rStyle w:val="VerbatimChar"/>
        </w:rPr>
        <w:t xml:space="preserve"> ╱   │ AL │   ╲      conical, wall 2mm</w:t>
      </w:r>
      <w:r>
        <w:br/>
      </w:r>
      <w:r>
        <w:rPr>
          <w:rStyle w:val="VerbatimChar"/>
        </w:rPr>
        <w:t xml:space="preserve">│    │plate│    │</w:t>
      </w:r>
      <w:r>
        <w:br/>
      </w:r>
      <w:r>
        <w:rPr>
          <w:rStyle w:val="VerbatimChar"/>
        </w:rPr>
        <w:t xml:space="preserve">│    │+LED │    │  ← aluminum plate for heat spreading</w:t>
      </w:r>
      <w:r>
        <w:br/>
      </w:r>
      <w:r>
        <w:rPr>
          <w:rStyle w:val="VerbatimChar"/>
        </w:rPr>
        <w:t xml:space="preserve">│    │ 5W  │    │     LED module screwed to it</w:t>
      </w:r>
      <w:r>
        <w:br/>
      </w:r>
      <w:r>
        <w:rPr>
          <w:rStyle w:val="VerbatimChar"/>
        </w:rPr>
        <w:t xml:space="preserve">│    └────┘    │</w:t>
      </w:r>
      <w:r>
        <w:br/>
      </w:r>
      <w:r>
        <w:rPr>
          <w:rStyle w:val="VerbatimChar"/>
        </w:rPr>
        <w:t xml:space="preserve">│              │</w:t>
      </w:r>
      <w:r>
        <w:br/>
      </w:r>
      <w:r>
        <w:rPr>
          <w:rStyle w:val="VerbatimChar"/>
        </w:rPr>
        <w:t xml:space="preserve">│ ═══════════ │  ← frosted acrylic diffuser</w:t>
      </w:r>
      <w:r>
        <w:br/>
      </w:r>
      <w:r>
        <w:rPr>
          <w:rStyle w:val="VerbatimChar"/>
        </w:rPr>
        <w:t xml:space="preserve">│  press-fit   │     press-fit into groove in shade rim</w:t>
      </w:r>
      <w:r>
        <w:br/>
      </w:r>
      <w:r>
        <w:rPr>
          <w:rStyle w:val="VerbatimChar"/>
        </w:rPr>
        <w:t xml:space="preserve">└──────────────┘</w:t>
      </w:r>
      <w:r>
        <w:br/>
      </w:r>
      <w:r>
        <w:rPr>
          <w:rStyle w:val="VerbatimChar"/>
        </w:rPr>
        <w:t xml:space="preserve">    Ø 80mm opening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3" w:name="assembly-process"/>
    <w:p>
      <w:pPr>
        <w:pStyle w:val="Heading2"/>
      </w:pPr>
      <w:r>
        <w:t xml:space="preserve">Assembly Process</w:t>
      </w:r>
    </w:p>
    <w:bookmarkStart w:id="32" w:name="step-by-step-integration"/>
    <w:p>
      <w:pPr>
        <w:pStyle w:val="Heading3"/>
      </w:pPr>
      <w:r>
        <w:t xml:space="preserve">Step-by-step Integration</w:t>
      </w:r>
    </w:p>
    <w:p>
      <w:pPr>
        <w:pStyle w:val="SourceCode"/>
      </w:pPr>
      <w:r>
        <w:rPr>
          <w:rStyle w:val="VerbatimChar"/>
        </w:rPr>
        <w:t xml:space="preserve">Step 1: Electronics Preparation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□ Solder main PCB                                    │</w:t>
      </w:r>
      <w:r>
        <w:br/>
      </w:r>
      <w:r>
        <w:rPr>
          <w:rStyle w:val="VerbatimChar"/>
        </w:rPr>
        <w:t xml:space="preserve">│ □ Flash firmware via USB-C                           │</w:t>
      </w:r>
      <w:r>
        <w:br/>
      </w:r>
      <w:r>
        <w:rPr>
          <w:rStyle w:val="VerbatimChar"/>
        </w:rPr>
        <w:t xml:space="preserve">│ □ Test ESP32 boots, WiFi AP appears                  │</w:t>
      </w:r>
      <w:r>
        <w:br/>
      </w:r>
      <w:r>
        <w:rPr>
          <w:rStyle w:val="VerbatimChar"/>
        </w:rPr>
        <w:t xml:space="preserve">│ □ Connect ONE servo → set ID to 1                    │</w:t>
      </w:r>
      <w:r>
        <w:br/>
      </w:r>
      <w:r>
        <w:rPr>
          <w:rStyle w:val="VerbatimChar"/>
        </w:rPr>
        <w:t xml:space="preserve">│ □ Disconnect, connect next servo → set ID to 2       │</w:t>
      </w:r>
      <w:r>
        <w:br/>
      </w:r>
      <w:r>
        <w:rPr>
          <w:rStyle w:val="VerbatimChar"/>
        </w:rPr>
        <w:t xml:space="preserve">│ □ Repeat for servo 3                                 │</w:t>
      </w:r>
      <w:r>
        <w:br/>
      </w:r>
      <w:r>
        <w:rPr>
          <w:rStyle w:val="VerbatimChar"/>
        </w:rPr>
        <w:t xml:space="preserve">│ □ Daisy-chain all 3 → verify Ping all IDs            │</w:t>
      </w:r>
      <w:r>
        <w:br/>
      </w:r>
      <w:r>
        <w:rPr>
          <w:rStyle w:val="VerbatimChar"/>
        </w:rPr>
        <w:t xml:space="preserve">│ □ Test basic motion (each servo one by one)           │</w:t>
      </w:r>
      <w:r>
        <w:br/>
      </w:r>
      <w:r>
        <w:rPr>
          <w:rStyle w:val="VerbatimChar"/>
        </w:rPr>
        <w:t xml:space="preserve">│ □ Test SyncWrite (all 3 simultaneously)              │</w:t>
      </w:r>
      <w:r>
        <w:br/>
      </w:r>
      <w:r>
        <w:rPr>
          <w:rStyle w:val="VerbatimChar"/>
        </w:rPr>
        <w:t xml:space="preserve">│ □ Test LED PWM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Step 2: Mechanical Assembly (bottom → up)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□ Mount PCB in base with M3×6 + brass standoffs      │</w:t>
      </w:r>
      <w:r>
        <w:br/>
      </w:r>
      <w:r>
        <w:rPr>
          <w:rStyle w:val="VerbatimChar"/>
        </w:rPr>
        <w:t xml:space="preserve">│ □ Place ballast weight in base                       │</w:t>
      </w:r>
      <w:r>
        <w:br/>
      </w:r>
      <w:r>
        <w:rPr>
          <w:rStyle w:val="VerbatimChar"/>
        </w:rPr>
        <w:t xml:space="preserve">│ □ Mount servo #1 in shoulder bracket                 │</w:t>
      </w:r>
      <w:r>
        <w:br/>
      </w:r>
      <w:r>
        <w:rPr>
          <w:rStyle w:val="VerbatimChar"/>
        </w:rPr>
        <w:t xml:space="preserve">│ □ Fix shoulder bracket to base                       │</w:t>
      </w:r>
      <w:r>
        <w:br/>
      </w:r>
      <w:r>
        <w:rPr>
          <w:rStyle w:val="VerbatimChar"/>
        </w:rPr>
        <w:t xml:space="preserve">│ □ Attach lower arm to servo #1 output shaft          │</w:t>
      </w:r>
      <w:r>
        <w:br/>
      </w:r>
      <w:r>
        <w:rPr>
          <w:rStyle w:val="VerbatimChar"/>
        </w:rPr>
        <w:t xml:space="preserve">│   (use servo horn + M2 screws)                       │</w:t>
      </w:r>
      <w:r>
        <w:br/>
      </w:r>
      <w:r>
        <w:rPr>
          <w:rStyle w:val="VerbatimChar"/>
        </w:rPr>
        <w:t xml:space="preserve">│ □ Mount servo #2 in elbow bracket at top of lower arm│</w:t>
      </w:r>
      <w:r>
        <w:br/>
      </w:r>
      <w:r>
        <w:rPr>
          <w:rStyle w:val="VerbatimChar"/>
        </w:rPr>
        <w:t xml:space="preserve">│ □ Attach upper arm to servo #2 output shaft          │</w:t>
      </w:r>
      <w:r>
        <w:br/>
      </w:r>
      <w:r>
        <w:rPr>
          <w:rStyle w:val="VerbatimChar"/>
        </w:rPr>
        <w:t xml:space="preserve">│ □ Mount servo #3 in head bracket at top of upper arm │</w:t>
      </w:r>
      <w:r>
        <w:br/>
      </w:r>
      <w:r>
        <w:rPr>
          <w:rStyle w:val="VerbatimChar"/>
        </w:rPr>
        <w:t xml:space="preserve">│ □ Attach lamp head to servo #3 output shaft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Step 3: Wiring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□ Connect servo daisy chain cables                   │</w:t>
      </w:r>
      <w:r>
        <w:br/>
      </w:r>
      <w:r>
        <w:rPr>
          <w:rStyle w:val="VerbatimChar"/>
        </w:rPr>
        <w:t xml:space="preserve">│ □ Route bus wire through arm interiors               │</w:t>
      </w:r>
      <w:r>
        <w:br/>
      </w:r>
      <w:r>
        <w:rPr>
          <w:rStyle w:val="VerbatimChar"/>
        </w:rPr>
        <w:t xml:space="preserve">│ □ Leave slack loops at each joint (~15mm)            │</w:t>
      </w:r>
      <w:r>
        <w:br/>
      </w:r>
      <w:r>
        <w:rPr>
          <w:rStyle w:val="VerbatimChar"/>
        </w:rPr>
        <w:t xml:space="preserve">│ □ Run LED power wires to lamp head                   │</w:t>
      </w:r>
      <w:r>
        <w:br/>
      </w:r>
      <w:r>
        <w:rPr>
          <w:rStyle w:val="VerbatimChar"/>
        </w:rPr>
        <w:t xml:space="preserve">│ □ Connect LED module in head                         │</w:t>
      </w:r>
      <w:r>
        <w:br/>
      </w:r>
      <w:r>
        <w:rPr>
          <w:rStyle w:val="VerbatimChar"/>
        </w:rPr>
        <w:t xml:space="preserve">│ □ Tidy wires in base with zip ties                   │</w:t>
      </w:r>
      <w:r>
        <w:br/>
      </w:r>
      <w:r>
        <w:rPr>
          <w:rStyle w:val="VerbatimChar"/>
        </w:rPr>
        <w:t xml:space="preserve">│ □ Test: power on, move all joints, check no snag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Step 4: Calibration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□ Physically position lamp straight up               │</w:t>
      </w:r>
      <w:r>
        <w:br/>
      </w:r>
      <w:r>
        <w:rPr>
          <w:rStyle w:val="VerbatimChar"/>
        </w:rPr>
        <w:t xml:space="preserve">│ □ Read all servo positions → these are your HOME     │</w:t>
      </w:r>
      <w:r>
        <w:br/>
      </w:r>
      <w:r>
        <w:rPr>
          <w:rStyle w:val="VerbatimChar"/>
        </w:rPr>
        <w:t xml:space="preserve">│ □ Update POSE_HOME values in code                    │</w:t>
      </w:r>
      <w:r>
        <w:br/>
      </w:r>
      <w:r>
        <w:rPr>
          <w:rStyle w:val="VerbatimChar"/>
        </w:rPr>
        <w:t xml:space="preserve">│ □ Move each joint to mechanical limits               │</w:t>
      </w:r>
      <w:r>
        <w:br/>
      </w:r>
      <w:r>
        <w:rPr>
          <w:rStyle w:val="VerbatimChar"/>
        </w:rPr>
        <w:t xml:space="preserve">│ □ Set software angle limits (prevent collision)      │</w:t>
      </w:r>
      <w:r>
        <w:br/>
      </w:r>
      <w:r>
        <w:rPr>
          <w:rStyle w:val="VerbatimChar"/>
        </w:rPr>
        <w:t xml:space="preserve">│ □ Test all animations with real structure             │</w:t>
      </w:r>
      <w:r>
        <w:br/>
      </w:r>
      <w:r>
        <w:rPr>
          <w:rStyle w:val="VerbatimChar"/>
        </w:rPr>
        <w:t xml:space="preserve">│ □ Adjust Pose values until motions look natural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Step 5: Packaging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□ Sand 3D printed parts (220 → 400 grit)            │</w:t>
      </w:r>
      <w:r>
        <w:br/>
      </w:r>
      <w:r>
        <w:rPr>
          <w:rStyle w:val="VerbatimChar"/>
        </w:rPr>
        <w:t xml:space="preserve">│ □ Snap/screw base top cover                          │</w:t>
      </w:r>
      <w:r>
        <w:br/>
      </w:r>
      <w:r>
        <w:rPr>
          <w:rStyle w:val="VerbatimChar"/>
        </w:rPr>
        <w:t xml:space="preserve">│ □ Press-fit acrylic diffuser into lamp head          │</w:t>
      </w:r>
      <w:r>
        <w:br/>
      </w:r>
      <w:r>
        <w:rPr>
          <w:rStyle w:val="VerbatimChar"/>
        </w:rPr>
        <w:t xml:space="preserve">│ □ Apply silicone pads to base bottom                 │</w:t>
      </w:r>
      <w:r>
        <w:br/>
      </w:r>
      <w:r>
        <w:rPr>
          <w:rStyle w:val="VerbatimChar"/>
        </w:rPr>
        <w:t xml:space="preserve">│ □ Strain relief on DC power cable                    │</w:t>
      </w:r>
      <w:r>
        <w:br/>
      </w:r>
      <w:r>
        <w:rPr>
          <w:rStyle w:val="VerbatimChar"/>
        </w:rPr>
        <w:t xml:space="preserve">│ □ Final appearance check: no gaps, no wires visible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Step 6: Final Test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□ Cold start: plug in, watch wake-up animation       │</w:t>
      </w:r>
      <w:r>
        <w:br/>
      </w:r>
      <w:r>
        <w:rPr>
          <w:rStyle w:val="VerbatimChar"/>
        </w:rPr>
        <w:t xml:space="preserve">│ □ Touch: lamp responds                               │</w:t>
      </w:r>
      <w:r>
        <w:br/>
      </w:r>
      <w:r>
        <w:rPr>
          <w:rStyle w:val="VerbatimChar"/>
        </w:rPr>
        <w:t xml:space="preserve">│ □ WiFi: connect phone, open web UI, control works    │</w:t>
      </w:r>
      <w:r>
        <w:br/>
      </w:r>
      <w:r>
        <w:rPr>
          <w:rStyle w:val="VerbatimChar"/>
        </w:rPr>
        <w:t xml:space="preserve">│ □ All poses reachable without collision               │</w:t>
      </w:r>
      <w:r>
        <w:br/>
      </w:r>
      <w:r>
        <w:rPr>
          <w:rStyle w:val="VerbatimChar"/>
        </w:rPr>
        <w:t xml:space="preserve">│ □ LED illuminates work area                          │</w:t>
      </w:r>
      <w:r>
        <w:br/>
      </w:r>
      <w:r>
        <w:rPr>
          <w:rStyle w:val="VerbatimChar"/>
        </w:rPr>
        <w:t xml:space="preserve">│ □ Idle motion looks natural                          │</w:t>
      </w:r>
      <w:r>
        <w:br/>
      </w:r>
      <w:r>
        <w:rPr>
          <w:rStyle w:val="VerbatimChar"/>
        </w:rPr>
        <w:t xml:space="preserve">│ □ Running for 30 min: no overheating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bill-of-materials"/>
    <w:p>
      <w:pPr>
        <w:pStyle w:val="Heading2"/>
      </w:pPr>
      <w:r>
        <w:t xml:space="preserve">Bill of Materials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Spec</w:t>
            </w:r>
          </w:p>
        </w:tc>
        <w:tc>
          <w:tcPr/>
          <w:p>
            <w:pPr>
              <w:pStyle w:val="Compact"/>
            </w:pPr>
            <w:r>
              <w:t xml:space="preserve">Qty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Unit $</w:t>
            </w:r>
          </w:p>
        </w:tc>
        <w:tc>
          <w:tcPr/>
          <w:p>
            <w:pPr>
              <w:pStyle w:val="Compact"/>
            </w:pPr>
            <w:r>
              <w:t xml:space="preserve">Total $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Servo motor</w:t>
            </w:r>
          </w:p>
        </w:tc>
        <w:tc>
          <w:tcPr/>
          <w:p>
            <w:pPr>
              <w:pStyle w:val="Compact"/>
            </w:pPr>
            <w:r>
              <w:t xml:space="preserve">Feetech STS3215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AliExpress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MCU module</w:t>
            </w:r>
          </w:p>
        </w:tc>
        <w:tc>
          <w:tcPr/>
          <w:p>
            <w:pPr>
              <w:pStyle w:val="Compact"/>
            </w:pPr>
            <w:r>
              <w:t xml:space="preserve">ESP32-S3-WROOM-1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LDO</w:t>
            </w:r>
          </w:p>
        </w:tc>
        <w:tc>
          <w:tcPr/>
          <w:p>
            <w:pPr>
              <w:pStyle w:val="Compact"/>
            </w:pPr>
            <w:r>
              <w:t xml:space="preserve">AMS1117-3.3 SOT-223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0.2</w:t>
            </w:r>
          </w:p>
        </w:tc>
        <w:tc>
          <w:tcPr/>
          <w:p>
            <w:pPr>
              <w:pStyle w:val="Compact"/>
            </w:pPr>
            <w:r>
              <w:t xml:space="preserve">0.2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MOSFET</w:t>
            </w:r>
          </w:p>
        </w:tc>
        <w:tc>
          <w:tcPr/>
          <w:p>
            <w:pPr>
              <w:pStyle w:val="Compact"/>
            </w:pPr>
            <w:r>
              <w:t xml:space="preserve">AO3400A SOT-23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Capacitors</w:t>
            </w:r>
          </w:p>
        </w:tc>
        <w:tc>
          <w:tcPr/>
          <w:p>
            <w:pPr>
              <w:pStyle w:val="Compact"/>
            </w:pPr>
            <w:r>
              <w:t xml:space="preserve">100nF, 10µF, 22µF, 470µF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Resistors</w:t>
            </w:r>
          </w:p>
        </w:tc>
        <w:tc>
          <w:tcPr/>
          <w:p>
            <w:pPr>
              <w:pStyle w:val="Compact"/>
            </w:pPr>
            <w:r>
              <w:t xml:space="preserve">100Ω, 1kΩ, 4.7kΩ, 10kΩ (0603)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0.3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USB-C connector</w:t>
            </w:r>
          </w:p>
        </w:tc>
        <w:tc>
          <w:tcPr/>
          <w:p>
            <w:pPr>
              <w:pStyle w:val="Compact"/>
            </w:pPr>
            <w:r>
              <w:t xml:space="preserve">16P SMD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0.3</w:t>
            </w:r>
          </w:p>
        </w:tc>
        <w:tc>
          <w:tcPr/>
          <w:p>
            <w:pPr>
              <w:pStyle w:val="Compact"/>
            </w:pPr>
            <w:r>
              <w:t xml:space="preserve">0.3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Pin headers</w:t>
            </w:r>
          </w:p>
        </w:tc>
        <w:tc>
          <w:tcPr/>
          <w:p>
            <w:pPr>
              <w:pStyle w:val="Compact"/>
            </w:pPr>
            <w:r>
              <w:t xml:space="preserve">1×3, 1×4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0.2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Tactile switch</w:t>
            </w:r>
          </w:p>
        </w:tc>
        <w:tc>
          <w:tcPr/>
          <w:p>
            <w:pPr>
              <w:pStyle w:val="Compact"/>
            </w:pPr>
            <w:r>
              <w:t xml:space="preserve">6×6mm SMD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LCSC</w:t>
            </w:r>
          </w:p>
        </w:tc>
        <w:tc>
          <w:tcPr/>
          <w:p>
            <w:pPr>
              <w:pStyle w:val="Compact"/>
            </w:pPr>
            <w:r>
              <w:t xml:space="preserve">0.05</w:t>
            </w:r>
          </w:p>
        </w:tc>
        <w:tc>
          <w:tcPr/>
          <w:p>
            <w:pPr>
              <w:pStyle w:val="Compac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LED</w:t>
            </w:r>
          </w:p>
        </w:tc>
        <w:tc>
          <w:tcPr/>
          <w:p>
            <w:pPr>
              <w:pStyle w:val="Compact"/>
            </w:pPr>
            <w:r>
              <w:t xml:space="preserve">5W warm white COB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AliExpress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Distance sensor</w:t>
            </w:r>
          </w:p>
        </w:tc>
        <w:tc>
          <w:tcPr/>
          <w:p>
            <w:pPr>
              <w:pStyle w:val="Compact"/>
            </w:pPr>
            <w:r>
              <w:t xml:space="preserve">VL53L1X breakout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AliExpress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Copper foil tape</w:t>
            </w:r>
          </w:p>
        </w:tc>
        <w:tc>
          <w:tcPr/>
          <w:p>
            <w:pPr>
              <w:pStyle w:val="Compact"/>
            </w:pPr>
            <w:r>
              <w:t xml:space="preserve">20×20mm (touch pad)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Local</w:t>
            </w:r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PCB (FR4)</w:t>
            </w:r>
          </w:p>
        </w:tc>
        <w:tc>
          <w:tcPr/>
          <w:p>
            <w:pPr>
              <w:pStyle w:val="Compact"/>
            </w:pPr>
            <w:r>
              <w:t xml:space="preserve">60×45mm, self-milled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Fab Lab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PLA filament</w:t>
            </w:r>
          </w:p>
        </w:tc>
        <w:tc>
          <w:tcPr/>
          <w:p>
            <w:pPr>
              <w:pStyle w:val="Compact"/>
            </w:pPr>
            <w:r>
              <w:t xml:space="preserve">White, 1.75mm</w:t>
            </w:r>
          </w:p>
        </w:tc>
        <w:tc>
          <w:tcPr/>
          <w:p>
            <w:pPr>
              <w:pStyle w:val="Compact"/>
            </w:pPr>
            <w:r>
              <w:t xml:space="preserve">~120g</w:t>
            </w:r>
          </w:p>
        </w:tc>
        <w:tc>
          <w:tcPr/>
          <w:p>
            <w:pPr>
              <w:pStyle w:val="Compact"/>
            </w:pPr>
            <w:r>
              <w:t xml:space="preserve">Fab Lab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Acrylic</w:t>
            </w:r>
          </w:p>
        </w:tc>
        <w:tc>
          <w:tcPr/>
          <w:p>
            <w:pPr>
              <w:pStyle w:val="Compact"/>
            </w:pPr>
            <w:r>
              <w:t xml:space="preserve">Frosted 3mm</w:t>
            </w:r>
          </w:p>
        </w:tc>
        <w:tc>
          <w:tcPr/>
          <w:p>
            <w:pPr>
              <w:pStyle w:val="Compact"/>
            </w:pPr>
            <w:r>
              <w:t xml:space="preserve">1pc</w:t>
            </w:r>
          </w:p>
        </w:tc>
        <w:tc>
          <w:tcPr/>
          <w:p>
            <w:pPr>
              <w:pStyle w:val="Compact"/>
            </w:pPr>
            <w:r>
              <w:t xml:space="preserve">Fab Lab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Screws</w:t>
            </w:r>
          </w:p>
        </w:tc>
        <w:tc>
          <w:tcPr/>
          <w:p>
            <w:pPr>
              <w:pStyle w:val="Compact"/>
            </w:pPr>
            <w:r>
              <w:t xml:space="preserve">M3×6, M3×10, M2×6</w:t>
            </w:r>
          </w:p>
        </w:tc>
        <w:tc>
          <w:tcPr/>
          <w:p>
            <w:pPr>
              <w:pStyle w:val="Compact"/>
            </w:pPr>
            <w:r>
              <w:t xml:space="preserve">30+</w:t>
            </w:r>
          </w:p>
        </w:tc>
        <w:tc>
          <w:tcPr/>
          <w:p>
            <w:pPr>
              <w:pStyle w:val="Compact"/>
            </w:pPr>
            <w:r>
              <w:t xml:space="preserve">Hardware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Brass standoffs</w:t>
            </w:r>
          </w:p>
        </w:tc>
        <w:tc>
          <w:tcPr/>
          <w:p>
            <w:pPr>
              <w:pStyle w:val="Compact"/>
            </w:pPr>
            <w:r>
              <w:t xml:space="preserve">M3×8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Hardware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DC adapter</w:t>
            </w:r>
          </w:p>
        </w:tc>
        <w:tc>
          <w:tcPr/>
          <w:p>
            <w:pPr>
              <w:pStyle w:val="Compact"/>
            </w:pPr>
            <w:r>
              <w:t xml:space="preserve">7.4V 3A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AliExpress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Silicone wire</w:t>
            </w:r>
          </w:p>
        </w:tc>
        <w:tc>
          <w:tcPr/>
          <w:p>
            <w:pPr>
              <w:pStyle w:val="Compact"/>
            </w:pPr>
            <w:r>
              <w:t xml:space="preserve">24AWG, 5 colors</w:t>
            </w:r>
          </w:p>
        </w:tc>
        <w:tc>
          <w:tcPr/>
          <w:p>
            <w:pPr>
              <w:pStyle w:val="Compact"/>
            </w:pPr>
            <w:r>
              <w:t xml:space="preserve">2m</w:t>
            </w:r>
          </w:p>
        </w:tc>
        <w:tc>
          <w:tcPr/>
          <w:p>
            <w:pPr>
              <w:pStyle w:val="Compact"/>
            </w:pPr>
            <w:r>
              <w:t xml:space="preserve">AliExpress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Heat shrink</w:t>
            </w:r>
          </w:p>
        </w:tc>
        <w:tc>
          <w:tcPr/>
          <w:p>
            <w:pPr>
              <w:pStyle w:val="Compact"/>
            </w:pPr>
            <w:r>
              <w:t xml:space="preserve">Assorted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Fab Lab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Steel plate</w:t>
            </w:r>
          </w:p>
        </w:tc>
        <w:tc>
          <w:tcPr/>
          <w:p>
            <w:pPr>
              <w:pStyle w:val="Compact"/>
            </w:pPr>
            <w:r>
              <w:t xml:space="preserve">~100×80×3mm (ballast)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Hardware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Silicone feet</w:t>
            </w:r>
          </w:p>
        </w:tc>
        <w:tc>
          <w:tcPr/>
          <w:p>
            <w:pPr>
              <w:pStyle w:val="Compact"/>
            </w:pPr>
            <w:r>
              <w:t xml:space="preserve">Ø10mm adhesive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Hardware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~$62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challenges--solutions"/>
    <w:p>
      <w:pPr>
        <w:pStyle w:val="Heading2"/>
      </w:pPr>
      <w:r>
        <w:t xml:space="preserve">Challenges &amp; Solutions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Servo #2 not responding after daisy-chain</w:t>
            </w:r>
          </w:p>
        </w:tc>
        <w:tc>
          <w:tcPr/>
          <w:p>
            <w:pPr>
              <w:pStyle w:val="Compact"/>
            </w:pPr>
            <w:r>
              <w:t xml:space="preserve">GND wire was loose at connector — re-soldered with better joint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Arm hits base when shoulder goes too far</w:t>
            </w:r>
          </w:p>
        </w:tc>
        <w:tc>
          <w:tcPr/>
          <w:p>
            <w:pPr>
              <w:pStyle w:val="Compact"/>
            </w:pPr>
            <w:r>
              <w:t xml:space="preserve">Added software angle limits:</w:t>
            </w:r>
            <w:r>
              <w:t xml:space="preserve"> </w:t>
            </w:r>
            <w:r>
              <w:rPr>
                <w:rStyle w:val="VerbatimChar"/>
              </w:rPr>
              <w:t xml:space="preserve">setLimits(1, 1200, 2900)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Lamp tips forward when fully extended</w:t>
            </w:r>
          </w:p>
        </w:tc>
        <w:tc>
          <w:tcPr/>
          <w:p>
            <w:pPr>
              <w:pStyle w:val="Compact"/>
            </w:pPr>
            <w:r>
              <w:t xml:space="preserve">Added 300g steel plate in base as ballast — stable now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Servo jitter in idle mode</w:t>
            </w:r>
          </w:p>
        </w:tc>
        <w:tc>
          <w:tcPr/>
          <w:p>
            <w:pPr>
              <w:pStyle w:val="Compact"/>
            </w:pPr>
            <w:r>
              <w:t xml:space="preserve">Reduced idle motion amplitude from ±80 to ±40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Cables too tight at elbow joint</w:t>
            </w:r>
          </w:p>
        </w:tc>
        <w:tc>
          <w:tcPr/>
          <w:p>
            <w:pPr>
              <w:pStyle w:val="Compact"/>
            </w:pPr>
            <w:r>
              <w:t xml:space="preserve">Re-routed with 20mm slack loop, used softer silicone wire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LED too hot after 10 min</w:t>
            </w:r>
          </w:p>
        </w:tc>
        <w:tc>
          <w:tcPr/>
          <w:p>
            <w:pPr>
              <w:pStyle w:val="Compact"/>
            </w:pPr>
            <w:r>
              <w:t xml:space="preserve">Added small aluminum plate as heat spreader inside lamp head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Wake-up animation too fast/robotic</w:t>
            </w:r>
          </w:p>
        </w:tc>
        <w:tc>
          <w:tcPr/>
          <w:p>
            <w:pPr>
              <w:pStyle w:val="Compact"/>
            </w:pPr>
            <w:r>
              <w:t xml:space="preserve">Increased</w:t>
            </w:r>
            <w:r>
              <w:t xml:space="preserve"> </w:t>
            </w:r>
            <w:r>
              <w:rPr>
                <w:rStyle w:val="VerbatimChar"/>
              </w:rPr>
              <w:t xml:space="preserve">Acc</w:t>
            </w:r>
            <w:r>
              <w:t xml:space="preserve"> </w:t>
            </w:r>
            <w:r>
              <w:t xml:space="preserve">parameter to 50, added easing pauses between moves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Web UI laggy on phone</w:t>
            </w:r>
          </w:p>
        </w:tc>
        <w:tc>
          <w:tcPr/>
          <w:p>
            <w:pPr>
              <w:pStyle w:val="Compact"/>
            </w:pPr>
            <w:r>
              <w:t xml:space="preserve">Reduced status polling from 500ms to 2000ms interval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what-i-learned-integration-insights"/>
    <w:p>
      <w:pPr>
        <w:pStyle w:val="Heading2"/>
      </w:pPr>
      <w:r>
        <w:t xml:space="preserve">What I Learned (Integration Insights)</w:t>
      </w:r>
    </w:p>
    <w:p>
      <w:pPr>
        <w:pStyle w:val="SourceCode"/>
      </w:pPr>
      <w:r>
        <w:rPr>
          <w:rStyle w:val="VerbatimChar"/>
        </w:rPr>
        <w:t xml:space="preserve">1. Test each subsystem BEFORE assembling</w:t>
      </w:r>
      <w:r>
        <w:br/>
      </w:r>
      <w:r>
        <w:rPr>
          <w:rStyle w:val="VerbatimChar"/>
        </w:rPr>
        <w:t xml:space="preserve">   I tested every servo individually (Ping + Move) before </w:t>
      </w:r>
      <w:r>
        <w:br/>
      </w:r>
      <w:r>
        <w:rPr>
          <w:rStyle w:val="VerbatimChar"/>
        </w:rPr>
        <w:t xml:space="preserve">   putting them into the structure. This saved hours.</w:t>
      </w:r>
      <w:r>
        <w:br/>
      </w:r>
      <w:r>
        <w:br/>
      </w:r>
      <w:r>
        <w:rPr>
          <w:rStyle w:val="VerbatimChar"/>
        </w:rPr>
        <w:t xml:space="preserve">2. Daisy-chain servo IDs must be set ONE AT A TIME</w:t>
      </w:r>
      <w:r>
        <w:br/>
      </w:r>
      <w:r>
        <w:rPr>
          <w:rStyle w:val="VerbatimChar"/>
        </w:rPr>
        <w:t xml:space="preserve">   All STS3215 come with ID=1. I had to connect each alone,</w:t>
      </w:r>
      <w:r>
        <w:br/>
      </w:r>
      <w:r>
        <w:rPr>
          <w:rStyle w:val="VerbatimChar"/>
        </w:rPr>
        <w:t xml:space="preserve">   change its ID, then connect the next one.</w:t>
      </w:r>
      <w:r>
        <w:br/>
      </w:r>
      <w:r>
        <w:br/>
      </w:r>
      <w:r>
        <w:rPr>
          <w:rStyle w:val="VerbatimChar"/>
        </w:rPr>
        <w:t xml:space="preserve">3. Cable routing is a mechanical design problem</w:t>
      </w:r>
      <w:r>
        <w:br/>
      </w:r>
      <w:r>
        <w:rPr>
          <w:rStyle w:val="VerbatimChar"/>
        </w:rPr>
        <w:t xml:space="preserve">   I redesigned the arm twice to make the internal cable </w:t>
      </w:r>
      <w:r>
        <w:br/>
      </w:r>
      <w:r>
        <w:rPr>
          <w:rStyle w:val="VerbatimChar"/>
        </w:rPr>
        <w:t xml:space="preserve">   channel wide enough (8mm → 10mm) after wires didn't fit.</w:t>
      </w:r>
      <w:r>
        <w:br/>
      </w:r>
      <w:r>
        <w:br/>
      </w:r>
      <w:r>
        <w:rPr>
          <w:rStyle w:val="VerbatimChar"/>
        </w:rPr>
        <w:t xml:space="preserve">4. Weight distribution matters MORE than you think</w:t>
      </w:r>
      <w:r>
        <w:br/>
      </w:r>
      <w:r>
        <w:rPr>
          <w:rStyle w:val="VerbatimChar"/>
        </w:rPr>
        <w:t xml:space="preserve">   Without ballast, the lamp fell over immediately. </w:t>
      </w:r>
      <w:r>
        <w:br/>
      </w:r>
      <w:r>
        <w:rPr>
          <w:rStyle w:val="VerbatimChar"/>
        </w:rPr>
        <w:t xml:space="preserve">   300g of steel in the base solved it completely.</w:t>
      </w:r>
      <w:r>
        <w:br/>
      </w:r>
      <w:r>
        <w:br/>
      </w:r>
      <w:r>
        <w:rPr>
          <w:rStyle w:val="VerbatimChar"/>
        </w:rPr>
        <w:t xml:space="preserve">5. Software calibration happens AFTER mechanical assembly</w:t>
      </w:r>
      <w:r>
        <w:br/>
      </w:r>
      <w:r>
        <w:rPr>
          <w:rStyle w:val="VerbatimChar"/>
        </w:rPr>
        <w:t xml:space="preserve">   All my Pose values changed after assembly because the </w:t>
      </w:r>
      <w:r>
        <w:br/>
      </w:r>
      <w:r>
        <w:rPr>
          <w:rStyle w:val="VerbatimChar"/>
        </w:rPr>
        <w:t xml:space="preserve">   servo zero-position depends on how the horn is mounted.</w:t>
      </w:r>
      <w:r>
        <w:br/>
      </w:r>
      <w:r>
        <w:br/>
      </w:r>
      <w:r>
        <w:rPr>
          <w:rStyle w:val="VerbatimChar"/>
        </w:rPr>
        <w:t xml:space="preserve">6. The 100Ω resistor on TX is critical</w:t>
      </w:r>
      <w:r>
        <w:br/>
      </w:r>
      <w:r>
        <w:rPr>
          <w:rStyle w:val="VerbatimChar"/>
        </w:rPr>
        <w:t xml:space="preserve">   Without it, half-duplex communication fails randomly.</w:t>
      </w:r>
      <w:r>
        <w:br/>
      </w:r>
      <w:r>
        <w:rPr>
          <w:rStyle w:val="VerbatimChar"/>
        </w:rPr>
        <w:t xml:space="preserve">   The servo tries to talk back while ESP32 is sending.</w:t>
      </w:r>
    </w:p>
    <w:p>
      <w:r>
        <w:pict>
          <v:rect style="width:0;height:1.5pt" o:hralign="center" o:hrstd="t" o:hr="t"/>
        </w:pict>
      </w:r>
    </w:p>
    <w:bookmarkEnd w:id="36"/>
    <w:bookmarkStart w:id="37" w:name="hero-shots"/>
    <w:p>
      <w:pPr>
        <w:pStyle w:val="Heading2"/>
      </w:pPr>
      <w:r>
        <w:t xml:space="preserve">Hero Shots</w:t>
      </w:r>
    </w:p>
    <w:p>
      <w:pPr>
        <w:pStyle w:val="FirstParagraph"/>
      </w:pPr>
      <w:r>
        <w:rPr>
          <w:rFonts w:hint="eastAsia"/>
          <w:i/>
          <w:iCs/>
        </w:rPr>
        <w:t xml:space="preserve">(这里放你的实际照片)</w:t>
      </w:r>
    </w:p>
    <w:p>
      <w:pPr>
        <w:pStyle w:val="SourceCode"/>
      </w:pPr>
      <w:r>
        <w:rPr>
          <w:rStyle w:val="VerbatimChar"/>
          <w:rFonts w:hint="eastAsia"/>
        </w:rPr>
        <w:t xml:space="preserve">建议拍摄: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完整产品</w:t>
      </w:r>
      <w:r>
        <w:rPr>
          <w:rStyle w:val="VerbatimChar"/>
        </w:rPr>
        <w:t xml:space="preserve"> - 45° </w:t>
      </w:r>
      <w:r>
        <w:rPr>
          <w:rStyle w:val="VerbatimChar"/>
          <w:rFonts w:hint="eastAsia"/>
        </w:rPr>
        <w:t xml:space="preserve">角，灯亮着，暗背景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完整产品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侧视图，展示关节结构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工作场景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灯照亮一本书/键盘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开盖照片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展示内部</w:t>
      </w:r>
      <w:r>
        <w:rPr>
          <w:rStyle w:val="VerbatimChar"/>
        </w:rPr>
        <w:t xml:space="preserve"> PCB </w:t>
      </w:r>
      <w:r>
        <w:rPr>
          <w:rStyle w:val="VerbatimChar"/>
          <w:rFonts w:hint="eastAsia"/>
        </w:rPr>
        <w:t xml:space="preserve">和走线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零件爆炸图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所有零件摊开排列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功能视频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30秒演示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(开机→动画→交互→web控制)</w:t>
      </w:r>
    </w:p>
    <w:p>
      <w:r>
        <w:pict>
          <v:rect style="width:0;height:1.5pt" o:hralign="center" o:hrstd="t" o:hr="t"/>
        </w:pict>
      </w:r>
    </w:p>
    <w:bookmarkEnd w:id="37"/>
    <w:bookmarkStart w:id="38" w:name="files"/>
    <w:p>
      <w:pPr>
        <w:pStyle w:val="Heading2"/>
      </w:pPr>
      <w:r>
        <w:t xml:space="preserve">Files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robot_lamp_main.ino</w:t>
            </w:r>
          </w:p>
        </w:tc>
        <w:tc>
          <w:tcPr/>
          <w:p>
            <w:pPr>
              <w:pStyle w:val="Compact"/>
            </w:pPr>
            <w:r>
              <w:t xml:space="preserve">Complete firmware</w:t>
            </w:r>
          </w:p>
        </w:tc>
        <w:tc>
          <w:tcPr/>
          <w:p>
            <w:pPr>
              <w:pStyle w:val="Compact"/>
            </w:pPr>
            <w:r>
              <w:t xml:space="preserve">Arduino (.ino)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set_servo_id.ino</w:t>
            </w:r>
          </w:p>
        </w:tc>
        <w:tc>
          <w:tcPr/>
          <w:p>
            <w:pPr>
              <w:pStyle w:val="Compact"/>
            </w:pPr>
            <w:r>
              <w:t xml:space="preserve">Servo ID configuration utility</w:t>
            </w:r>
          </w:p>
        </w:tc>
        <w:tc>
          <w:tcPr/>
          <w:p>
            <w:pPr>
              <w:pStyle w:val="Compact"/>
            </w:pPr>
            <w:r>
              <w:t xml:space="preserve">Arduino (.ino)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robot_lamp.kicad_pro</w:t>
            </w:r>
          </w:p>
        </w:tc>
        <w:tc>
          <w:tcPr/>
          <w:p>
            <w:pPr>
              <w:pStyle w:val="Compact"/>
            </w:pPr>
            <w:r>
              <w:t xml:space="preserve">KiCad project</w:t>
            </w:r>
          </w:p>
        </w:tc>
        <w:tc>
          <w:tcPr/>
          <w:p>
            <w:pPr>
              <w:pStyle w:val="Compact"/>
            </w:pPr>
            <w:r>
              <w:t xml:space="preserve">KiCad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robot_lamp.kicad_sch</w:t>
            </w:r>
          </w:p>
        </w:tc>
        <w:tc>
          <w:tcPr/>
          <w:p>
            <w:pPr>
              <w:pStyle w:val="Compact"/>
            </w:pPr>
            <w:r>
              <w:t xml:space="preserve">Schematic</w:t>
            </w:r>
          </w:p>
        </w:tc>
        <w:tc>
          <w:tcPr/>
          <w:p>
            <w:pPr>
              <w:pStyle w:val="Compact"/>
            </w:pPr>
            <w:r>
              <w:t xml:space="preserve">KiCad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robot_lamp.kicad_pcb</w:t>
            </w:r>
          </w:p>
        </w:tc>
        <w:tc>
          <w:tcPr/>
          <w:p>
            <w:pPr>
              <w:pStyle w:val="Compact"/>
            </w:pPr>
            <w:r>
              <w:t xml:space="preserve">PCB layout</w:t>
            </w:r>
          </w:p>
        </w:tc>
        <w:tc>
          <w:tcPr/>
          <w:p>
            <w:pPr>
              <w:pStyle w:val="Compact"/>
            </w:pPr>
            <w:r>
              <w:t xml:space="preserve">KiCad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assembly.f3d</w:t>
            </w:r>
          </w:p>
        </w:tc>
        <w:tc>
          <w:tcPr/>
          <w:p>
            <w:pPr>
              <w:pStyle w:val="Compact"/>
            </w:pPr>
            <w:r>
              <w:t xml:space="preserve">Full 3D assembly</w:t>
            </w:r>
          </w:p>
        </w:tc>
        <w:tc>
          <w:tcPr/>
          <w:p>
            <w:pPr>
              <w:pStyle w:val="Compact"/>
            </w:pPr>
            <w:r>
              <w:t xml:space="preserve">Fusion 360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base_bottom.stl</w:t>
            </w:r>
          </w:p>
        </w:tc>
        <w:tc>
          <w:tcPr/>
          <w:p>
            <w:pPr>
              <w:pStyle w:val="Compact"/>
            </w:pPr>
            <w:r>
              <w:t xml:space="preserve">Base bottom shell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base_top.stl</w:t>
            </w:r>
          </w:p>
        </w:tc>
        <w:tc>
          <w:tcPr/>
          <w:p>
            <w:pPr>
              <w:pStyle w:val="Compact"/>
            </w:pPr>
            <w:r>
              <w:t xml:space="preserve">Base top cover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shoulder_bracket.stl</w:t>
            </w:r>
          </w:p>
        </w:tc>
        <w:tc>
          <w:tcPr/>
          <w:p>
            <w:pPr>
              <w:pStyle w:val="Compact"/>
            </w:pPr>
            <w:r>
              <w:t xml:space="preserve">Shoulder joint bracket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lower_arm.stl</w:t>
            </w:r>
          </w:p>
        </w:tc>
        <w:tc>
          <w:tcPr/>
          <w:p>
            <w:pPr>
              <w:pStyle w:val="Compact"/>
            </w:pPr>
            <w:r>
              <w:t xml:space="preserve">Lower arm tube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elbow_bracket.stl</w:t>
            </w:r>
          </w:p>
        </w:tc>
        <w:tc>
          <w:tcPr/>
          <w:p>
            <w:pPr>
              <w:pStyle w:val="Compact"/>
            </w:pPr>
            <w:r>
              <w:t xml:space="preserve">Elbow joint bracket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upper_arm.stl</w:t>
            </w:r>
          </w:p>
        </w:tc>
        <w:tc>
          <w:tcPr/>
          <w:p>
            <w:pPr>
              <w:pStyle w:val="Compact"/>
            </w:pPr>
            <w:r>
              <w:t xml:space="preserve">Upper arm tube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head_bracket.stl</w:t>
            </w:r>
          </w:p>
        </w:tc>
        <w:tc>
          <w:tcPr/>
          <w:p>
            <w:pPr>
              <w:pStyle w:val="Compact"/>
            </w:pPr>
            <w:r>
              <w:t xml:space="preserve">Head joint bracket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lamp_shade.stl</w:t>
            </w:r>
          </w:p>
        </w:tc>
        <w:tc>
          <w:tcPr/>
          <w:p>
            <w:pPr>
              <w:pStyle w:val="Compact"/>
            </w:pPr>
            <w:r>
              <w:t xml:space="preserve">Lamp shade (conical)</w:t>
            </w:r>
          </w:p>
        </w:tc>
        <w:tc>
          <w:tcPr/>
          <w:p>
            <w:pPr>
              <w:pStyle w:val="Compact"/>
            </w:pPr>
            <w:r>
              <w:t xml:space="preserve">STL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diffuser.dxf</w:t>
            </w:r>
          </w:p>
        </w:tc>
        <w:tc>
          <w:tcPr/>
          <w:p>
            <w:pPr>
              <w:pStyle w:val="Compact"/>
            </w:pPr>
            <w:r>
              <w:t xml:space="preserve">Acrylic diffuser circle</w:t>
            </w:r>
          </w:p>
        </w:tc>
        <w:tc>
          <w:tcPr/>
          <w:p>
            <w:pPr>
              <w:pStyle w:val="Compact"/>
            </w:pPr>
            <w:r>
              <w:t xml:space="preserve">DXF (laser)</w:t>
            </w:r>
          </w:p>
        </w:tc>
      </w:tr>
    </w:tbl>
    <w:p>
      <w:pPr>
        <w:pStyle w:val="BodyText"/>
      </w:pPr>
      <w:r>
        <w:rPr>
          <w:rFonts w:hint="eastAsia"/>
          <w:i/>
          <w:iCs/>
        </w:rPr>
        <w:t xml:space="preserve">(下载链接放这里)</w:t>
      </w:r>
    </w:p>
    <w:p>
      <w:r>
        <w:pict>
          <v:rect style="width:0;height:1.5pt" o:hralign="center" o:hrstd="t" o:hr="t"/>
        </w:pict>
      </w:r>
    </w:p>
    <w:bookmarkEnd w:id="38"/>
    <w:bookmarkStart w:id="40" w:name="link-to-final-project-page"/>
    <w:p>
      <w:pPr>
        <w:pStyle w:val="Heading2"/>
      </w:pPr>
      <w:r>
        <w:t xml:space="preserve">Link to Final Project Page</w:t>
      </w:r>
    </w:p>
    <w:p>
      <w:pPr>
        <w:pStyle w:val="BlockText"/>
      </w:pPr>
      <w:r>
        <w:t xml:space="preserve">➡️</w:t>
      </w:r>
      <w:r>
        <w:t xml:space="preserve"> </w:t>
      </w:r>
      <w:hyperlink r:id="rId39">
        <w:r>
          <w:rPr>
            <w:rStyle w:val="Hyperlink"/>
          </w:rPr>
          <w:t xml:space="preserve">Final Project: Robot Arm Lamp</w:t>
        </w:r>
      </w:hyperlink>
    </w:p>
    <w:p>
      <w:pPr>
        <w:pStyle w:val="BlockText"/>
      </w:pPr>
      <w:r>
        <w:t xml:space="preserve">This system integration work is part of my Fab Academy Final Project.</w:t>
      </w:r>
      <w:r>
        <w:br/>
      </w:r>
      <w:r>
        <w:t xml:space="preserve">The final project page contains the full project narrative, video,</w:t>
      </w:r>
      <w:r>
        <w:t xml:space="preserve"> </w:t>
      </w:r>
      <w:r>
        <w:br/>
      </w:r>
      <w:r>
        <w:t xml:space="preserve">and slide presentation.</w:t>
      </w:r>
    </w:p>
    <w:p>
      <w:r>
        <w:pict>
          <v:rect style="width:0;height:1.5pt" o:hralign="center" o:hrstd="t" o:hr="t"/>
        </w:pict>
      </w:r>
    </w:p>
    <w:bookmarkEnd w:id="40"/>
    <w:bookmarkStart w:id="41" w:name="evaluation-checklist"/>
    <w:p>
      <w:pPr>
        <w:pStyle w:val="Heading2"/>
      </w:pPr>
      <w:r>
        <w:t xml:space="preserve">Evaluation Checklist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Implemented methods of packaging</w:t>
            </w:r>
          </w:p>
        </w:tc>
        <w:tc>
          <w:tcPr/>
          <w:p>
            <w:pPr>
              <w:pStyle w:val="Compact"/>
            </w:pPr>
            <w:r>
              <w:t xml:space="preserve">Base enclosure, internal cable routing, diffuser, surface finishing, anti-slip feet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Designed final project to look like a finished product</w:t>
            </w:r>
          </w:p>
        </w:tc>
        <w:tc>
          <w:tcPr/>
          <w:p>
            <w:pPr>
              <w:pStyle w:val="Compact"/>
            </w:pPr>
            <w:r>
              <w:t xml:space="preserve">Consistent white shell, no exposed wires/PCB, clean silhouette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Documented system integration</w:t>
            </w:r>
          </w:p>
        </w:tc>
        <w:tc>
          <w:tcPr/>
          <w:p>
            <w:pPr>
              <w:pStyle w:val="Compact"/>
            </w:pPr>
            <w:r>
              <w:t xml:space="preserve">This page: architecture → electronics → mechanics → software → packaging → assembly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Linked from final project page</w:t>
            </w:r>
          </w:p>
        </w:tc>
        <w:tc>
          <w:tcPr/>
          <w:p>
            <w:pPr>
              <w:pStyle w:val="Compact"/>
            </w:pPr>
            <w:r>
              <w:t xml:space="preserve">Link added on final project page → this page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9" Target="../final-projec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../final-projec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2026-05-12T13:39:47Z</dcterms:created>
  <dcterms:modified xsi:type="dcterms:W3CDTF">2026-05-12T13:39:47Z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